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B6022F" w14:textId="77777777" w:rsidR="00971754" w:rsidRPr="00013BD5" w:rsidRDefault="00971754" w:rsidP="00971754">
      <w:pPr>
        <w:pStyle w:val="Kop7"/>
      </w:pPr>
      <w:bookmarkStart w:id="0" w:name="_Toc536515601"/>
      <w:r w:rsidRPr="00013BD5">
        <w:t>Bijlage</w:t>
      </w:r>
      <w:r w:rsidR="00245E7E">
        <w:t xml:space="preserve"> 5</w:t>
      </w:r>
      <w:r w:rsidRPr="00013BD5">
        <w:t xml:space="preserve"> Programma van eisen</w:t>
      </w:r>
      <w:bookmarkEnd w:id="0"/>
    </w:p>
    <w:p w14:paraId="1E7EA98E" w14:textId="77777777" w:rsidR="00971754" w:rsidRPr="00013BD5" w:rsidRDefault="00971754" w:rsidP="00971754">
      <w:pPr>
        <w:rPr>
          <w:rFonts w:ascii="Verdana" w:hAnsi="Verdana"/>
          <w:sz w:val="20"/>
          <w:szCs w:val="20"/>
        </w:rPr>
      </w:pPr>
      <w:r w:rsidRPr="00013BD5">
        <w:rPr>
          <w:rFonts w:ascii="Verdana" w:hAnsi="Verdana"/>
          <w:sz w:val="20"/>
          <w:szCs w:val="20"/>
        </w:rPr>
        <w:t xml:space="preserve">Het is de verantwoordelijkheid van de Opdrachtnemer </w:t>
      </w:r>
      <w:r>
        <w:rPr>
          <w:rFonts w:ascii="Verdana" w:hAnsi="Verdana"/>
          <w:sz w:val="20"/>
          <w:szCs w:val="20"/>
        </w:rPr>
        <w:t>dat</w:t>
      </w:r>
      <w:r w:rsidRPr="00013BD5">
        <w:rPr>
          <w:rFonts w:ascii="Verdana" w:hAnsi="Verdana"/>
          <w:sz w:val="20"/>
          <w:szCs w:val="20"/>
        </w:rPr>
        <w:t xml:space="preserve"> </w:t>
      </w:r>
      <w:r>
        <w:rPr>
          <w:rFonts w:ascii="Verdana" w:hAnsi="Verdana"/>
          <w:sz w:val="20"/>
          <w:szCs w:val="20"/>
        </w:rPr>
        <w:t xml:space="preserve">de door of namens hem </w:t>
      </w:r>
      <w:r w:rsidRPr="00AE0BD0">
        <w:rPr>
          <w:rFonts w:ascii="Verdana" w:hAnsi="Verdana"/>
          <w:sz w:val="20"/>
          <w:szCs w:val="20"/>
        </w:rPr>
        <w:t xml:space="preserve">te verrichten Diensten op vakbekwame wijze </w:t>
      </w:r>
      <w:r>
        <w:rPr>
          <w:rFonts w:ascii="Verdana" w:hAnsi="Verdana"/>
          <w:sz w:val="20"/>
          <w:szCs w:val="20"/>
        </w:rPr>
        <w:t>worden uitgevoerd.</w:t>
      </w:r>
      <w:r w:rsidRPr="00013BD5">
        <w:rPr>
          <w:rFonts w:ascii="Verdana" w:hAnsi="Verdana"/>
          <w:sz w:val="20"/>
          <w:szCs w:val="20"/>
        </w:rPr>
        <w:t xml:space="preserve"> Bepaalde </w:t>
      </w:r>
      <w:r>
        <w:rPr>
          <w:rFonts w:ascii="Verdana" w:hAnsi="Verdana"/>
          <w:sz w:val="20"/>
          <w:szCs w:val="20"/>
        </w:rPr>
        <w:t>w</w:t>
      </w:r>
      <w:r w:rsidRPr="00013BD5">
        <w:rPr>
          <w:rFonts w:ascii="Verdana" w:hAnsi="Verdana"/>
          <w:sz w:val="20"/>
          <w:szCs w:val="20"/>
        </w:rPr>
        <w:t xml:space="preserve">erkzaamheden acht de Opdrachtgever echter zodanig van belang voor </w:t>
      </w:r>
      <w:r>
        <w:rPr>
          <w:rFonts w:ascii="Verdana" w:hAnsi="Verdana"/>
          <w:sz w:val="20"/>
          <w:szCs w:val="20"/>
        </w:rPr>
        <w:t xml:space="preserve">het resultaat van de dienstverlening </w:t>
      </w:r>
      <w:r w:rsidRPr="00013BD5">
        <w:rPr>
          <w:rFonts w:ascii="Verdana" w:hAnsi="Verdana"/>
          <w:sz w:val="20"/>
          <w:szCs w:val="20"/>
        </w:rPr>
        <w:t xml:space="preserve">of voor eigen activiteiten, dat de Opdrachtgever aan die </w:t>
      </w:r>
      <w:r>
        <w:rPr>
          <w:rFonts w:ascii="Verdana" w:hAnsi="Verdana"/>
          <w:sz w:val="20"/>
          <w:szCs w:val="20"/>
        </w:rPr>
        <w:t>w</w:t>
      </w:r>
      <w:r w:rsidRPr="00013BD5">
        <w:rPr>
          <w:rFonts w:ascii="Verdana" w:hAnsi="Verdana"/>
          <w:sz w:val="20"/>
          <w:szCs w:val="20"/>
        </w:rPr>
        <w:t xml:space="preserve">erkzaamheden eisen heeft gesteld. Deze eisen zijn opgenomen in </w:t>
      </w:r>
      <w:r>
        <w:rPr>
          <w:rFonts w:ascii="Verdana" w:hAnsi="Verdana"/>
          <w:sz w:val="20"/>
          <w:szCs w:val="20"/>
        </w:rPr>
        <w:t>de</w:t>
      </w:r>
      <w:r w:rsidRPr="00013BD5">
        <w:rPr>
          <w:rFonts w:ascii="Verdana" w:hAnsi="Verdana"/>
          <w:sz w:val="20"/>
          <w:szCs w:val="20"/>
        </w:rPr>
        <w:t xml:space="preserve"> voorliggende </w:t>
      </w:r>
      <w:r>
        <w:rPr>
          <w:rFonts w:ascii="Verdana" w:hAnsi="Verdana"/>
          <w:sz w:val="20"/>
          <w:szCs w:val="20"/>
        </w:rPr>
        <w:t>bijlage.</w:t>
      </w:r>
    </w:p>
    <w:p w14:paraId="7C3B7650" w14:textId="77777777" w:rsidR="00971754" w:rsidRPr="00013BD5" w:rsidRDefault="00971754" w:rsidP="00971754">
      <w:pPr>
        <w:rPr>
          <w:rFonts w:ascii="Verdana" w:hAnsi="Verdana"/>
          <w:sz w:val="20"/>
          <w:szCs w:val="20"/>
        </w:rPr>
      </w:pPr>
      <w:r w:rsidRPr="00013BD5">
        <w:rPr>
          <w:rFonts w:ascii="Verdana" w:hAnsi="Verdana"/>
          <w:sz w:val="20"/>
          <w:szCs w:val="20"/>
        </w:rPr>
        <w:t xml:space="preserve">Door het indienen van een Inschrijving gaat Inschrijver uitdrukkelijk akkoord met alle eisen en voorwaarden die in dit document zijn neergelegd en verklaart </w:t>
      </w:r>
      <w:r>
        <w:rPr>
          <w:rFonts w:ascii="Verdana" w:hAnsi="Verdana"/>
          <w:sz w:val="20"/>
          <w:szCs w:val="20"/>
        </w:rPr>
        <w:t>Inschrijver dat hij</w:t>
      </w:r>
      <w:r w:rsidRPr="00013BD5">
        <w:rPr>
          <w:rFonts w:ascii="Verdana" w:hAnsi="Verdana"/>
          <w:sz w:val="20"/>
          <w:szCs w:val="20"/>
        </w:rPr>
        <w:t xml:space="preserve"> gedurende de gehele uitvoeringsperiode van de </w:t>
      </w:r>
      <w:r>
        <w:rPr>
          <w:rFonts w:ascii="Verdana" w:hAnsi="Verdana"/>
          <w:sz w:val="20"/>
          <w:szCs w:val="20"/>
        </w:rPr>
        <w:t xml:space="preserve">gesloten Overeenkomst </w:t>
      </w:r>
      <w:r w:rsidRPr="00013BD5">
        <w:rPr>
          <w:rFonts w:ascii="Verdana" w:hAnsi="Verdana"/>
          <w:sz w:val="20"/>
          <w:szCs w:val="20"/>
        </w:rPr>
        <w:t xml:space="preserve">aan </w:t>
      </w:r>
      <w:r>
        <w:rPr>
          <w:rFonts w:ascii="Verdana" w:hAnsi="Verdana"/>
          <w:sz w:val="20"/>
          <w:szCs w:val="20"/>
        </w:rPr>
        <w:t>deze eisen zal blijven</w:t>
      </w:r>
      <w:r w:rsidRPr="00013BD5">
        <w:rPr>
          <w:rFonts w:ascii="Verdana" w:hAnsi="Verdana"/>
          <w:sz w:val="20"/>
          <w:szCs w:val="20"/>
        </w:rPr>
        <w:t xml:space="preserve"> voldoen. </w:t>
      </w:r>
    </w:p>
    <w:p w14:paraId="1036D114" w14:textId="77777777" w:rsidR="00971754" w:rsidRDefault="00971754" w:rsidP="00971754">
      <w:pPr>
        <w:rPr>
          <w:rFonts w:ascii="Verdana" w:hAnsi="Verdana"/>
          <w:sz w:val="20"/>
          <w:szCs w:val="20"/>
        </w:rPr>
      </w:pPr>
      <w:r w:rsidRPr="00013BD5">
        <w:rPr>
          <w:rFonts w:ascii="Verdana" w:hAnsi="Verdana"/>
          <w:sz w:val="20"/>
          <w:szCs w:val="20"/>
        </w:rPr>
        <w:t>Wanneer gedurende de contractduur blijkt dat een of meer van de onderstaande eisen niet (meer) behaald kunnen worden en dit te wijten valt aan de Opdrachtnemer, herstelt de Opdrachtnemer de situatie zodanig dat alsnog (weer) aan de eis(en) wordt voldaan. De hieraan direct of indirect te relateren kosten zijn volledig voor rekening van de Opdrachtnemer.</w:t>
      </w:r>
    </w:p>
    <w:tbl>
      <w:tblPr>
        <w:tblStyle w:val="Tabelraster"/>
        <w:tblW w:w="9207" w:type="dxa"/>
        <w:tblInd w:w="108" w:type="dxa"/>
        <w:tblLayout w:type="fixed"/>
        <w:tblLook w:val="04A0" w:firstRow="1" w:lastRow="0" w:firstColumn="1" w:lastColumn="0" w:noHBand="0" w:noVBand="1"/>
      </w:tblPr>
      <w:tblGrid>
        <w:gridCol w:w="596"/>
        <w:gridCol w:w="8611"/>
      </w:tblGrid>
      <w:tr w:rsidR="00971754" w:rsidRPr="00013BD5" w14:paraId="1954723F" w14:textId="77777777" w:rsidTr="006340AC">
        <w:tc>
          <w:tcPr>
            <w:tcW w:w="596" w:type="dxa"/>
            <w:shd w:val="clear" w:color="auto" w:fill="BFBFBF" w:themeFill="background1" w:themeFillShade="BF"/>
          </w:tcPr>
          <w:p w14:paraId="21FFA30A" w14:textId="77777777" w:rsidR="00971754" w:rsidRPr="00013BD5" w:rsidRDefault="00971754" w:rsidP="006340AC">
            <w:pPr>
              <w:rPr>
                <w:rFonts w:ascii="Verdana" w:hAnsi="Verdana"/>
                <w:b/>
                <w:sz w:val="20"/>
              </w:rPr>
            </w:pPr>
            <w:r w:rsidRPr="00013BD5">
              <w:rPr>
                <w:rFonts w:ascii="Verdana" w:hAnsi="Verdana"/>
                <w:b/>
                <w:sz w:val="20"/>
              </w:rPr>
              <w:t>Nr.</w:t>
            </w:r>
          </w:p>
        </w:tc>
        <w:tc>
          <w:tcPr>
            <w:tcW w:w="8611" w:type="dxa"/>
            <w:shd w:val="clear" w:color="auto" w:fill="BFBFBF" w:themeFill="background1" w:themeFillShade="BF"/>
          </w:tcPr>
          <w:p w14:paraId="671E8801" w14:textId="77777777" w:rsidR="00971754" w:rsidRPr="00013BD5" w:rsidRDefault="00971754" w:rsidP="006340AC">
            <w:pPr>
              <w:rPr>
                <w:rFonts w:ascii="Verdana" w:hAnsi="Verdana"/>
                <w:b/>
                <w:sz w:val="20"/>
              </w:rPr>
            </w:pPr>
            <w:r w:rsidRPr="00013BD5">
              <w:rPr>
                <w:rFonts w:ascii="Verdana" w:hAnsi="Verdana"/>
                <w:b/>
                <w:sz w:val="20"/>
              </w:rPr>
              <w:t>Algemene eisen</w:t>
            </w:r>
            <w:r>
              <w:rPr>
                <w:rFonts w:ascii="Verdana" w:hAnsi="Verdana"/>
                <w:b/>
                <w:sz w:val="20"/>
              </w:rPr>
              <w:t xml:space="preserve"> / bepalingen</w:t>
            </w:r>
          </w:p>
        </w:tc>
      </w:tr>
      <w:tr w:rsidR="00971754" w:rsidRPr="00013BD5" w14:paraId="5309DFC9" w14:textId="77777777" w:rsidTr="006340AC">
        <w:tc>
          <w:tcPr>
            <w:tcW w:w="596" w:type="dxa"/>
          </w:tcPr>
          <w:p w14:paraId="57AF933B" w14:textId="77777777" w:rsidR="00971754" w:rsidRPr="004B7956" w:rsidRDefault="00971754" w:rsidP="006340AC">
            <w:pPr>
              <w:pStyle w:val="Lijstalinea"/>
              <w:numPr>
                <w:ilvl w:val="0"/>
                <w:numId w:val="3"/>
              </w:numPr>
              <w:tabs>
                <w:tab w:val="clear" w:pos="0"/>
                <w:tab w:val="clear" w:pos="380"/>
                <w:tab w:val="left" w:pos="345"/>
              </w:tabs>
              <w:spacing w:after="0" w:line="240" w:lineRule="auto"/>
              <w:ind w:left="342"/>
              <w:rPr>
                <w:rFonts w:ascii="Verdana" w:hAnsi="Verdana"/>
                <w:b/>
                <w:sz w:val="20"/>
              </w:rPr>
            </w:pPr>
          </w:p>
        </w:tc>
        <w:tc>
          <w:tcPr>
            <w:tcW w:w="8611" w:type="dxa"/>
          </w:tcPr>
          <w:p w14:paraId="05B02F0E" w14:textId="77777777" w:rsidR="00971754" w:rsidRPr="004F0685" w:rsidRDefault="00ED0B79" w:rsidP="00ED0B79">
            <w:pPr>
              <w:spacing w:after="120" w:line="240" w:lineRule="auto"/>
              <w:rPr>
                <w:rFonts w:ascii="Verdana" w:hAnsi="Verdana"/>
                <w:color w:val="000000"/>
                <w:sz w:val="20"/>
              </w:rPr>
            </w:pPr>
            <w:r w:rsidRPr="00ED0B79">
              <w:rPr>
                <w:rFonts w:ascii="Verdana" w:hAnsi="Verdana"/>
                <w:color w:val="000000"/>
                <w:sz w:val="20"/>
              </w:rPr>
              <w:t xml:space="preserve">Opdrachtnemer is in staat tot het adequaat verzorgen van montage en onderhoud van beveiligingsinstallaties. </w:t>
            </w:r>
          </w:p>
        </w:tc>
      </w:tr>
      <w:tr w:rsidR="00971754" w:rsidRPr="00013BD5" w14:paraId="399C0A06" w14:textId="77777777" w:rsidTr="006340AC">
        <w:tc>
          <w:tcPr>
            <w:tcW w:w="596" w:type="dxa"/>
          </w:tcPr>
          <w:p w14:paraId="3CDB0899" w14:textId="77777777" w:rsidR="00971754" w:rsidRPr="00013BD5" w:rsidRDefault="00971754" w:rsidP="006340AC">
            <w:pPr>
              <w:pStyle w:val="Lijstalinea"/>
              <w:numPr>
                <w:ilvl w:val="0"/>
                <w:numId w:val="3"/>
              </w:numPr>
              <w:tabs>
                <w:tab w:val="left" w:pos="345"/>
              </w:tabs>
              <w:spacing w:after="0" w:line="240" w:lineRule="auto"/>
              <w:ind w:left="342"/>
              <w:rPr>
                <w:rFonts w:ascii="Verdana" w:hAnsi="Verdana"/>
                <w:b/>
                <w:sz w:val="20"/>
              </w:rPr>
            </w:pPr>
          </w:p>
        </w:tc>
        <w:tc>
          <w:tcPr>
            <w:tcW w:w="8611" w:type="dxa"/>
          </w:tcPr>
          <w:p w14:paraId="39E5A29C" w14:textId="77777777" w:rsidR="00971754" w:rsidRPr="004F0685" w:rsidRDefault="00ED0B79" w:rsidP="00ED0B79">
            <w:pPr>
              <w:spacing w:after="120" w:line="240" w:lineRule="auto"/>
              <w:rPr>
                <w:rFonts w:ascii="Verdana" w:hAnsi="Verdana"/>
                <w:color w:val="000000"/>
                <w:sz w:val="20"/>
              </w:rPr>
            </w:pPr>
            <w:r w:rsidRPr="00ED0B79">
              <w:rPr>
                <w:rFonts w:ascii="Verdana" w:hAnsi="Verdana"/>
                <w:color w:val="000000"/>
                <w:sz w:val="20"/>
              </w:rPr>
              <w:t>Opdrachtnemer stelt zich pro-actief op bij het uitvoeren van opdrachten en het</w:t>
            </w:r>
            <w:r w:rsidRPr="00ED0B79">
              <w:rPr>
                <w:rFonts w:ascii="Verdana" w:hAnsi="Verdana"/>
                <w:color w:val="000000"/>
                <w:sz w:val="20"/>
              </w:rPr>
              <w:br/>
              <w:t>onderhouden van contacten.</w:t>
            </w:r>
          </w:p>
        </w:tc>
      </w:tr>
      <w:tr w:rsidR="00971754" w:rsidRPr="00013BD5" w14:paraId="247D1DC6" w14:textId="77777777" w:rsidTr="006340AC">
        <w:tc>
          <w:tcPr>
            <w:tcW w:w="596" w:type="dxa"/>
          </w:tcPr>
          <w:p w14:paraId="3239495E" w14:textId="77777777" w:rsidR="00971754" w:rsidRDefault="00971754" w:rsidP="006340AC">
            <w:pPr>
              <w:pStyle w:val="Lijstalinea"/>
              <w:numPr>
                <w:ilvl w:val="0"/>
                <w:numId w:val="3"/>
              </w:numPr>
              <w:tabs>
                <w:tab w:val="left" w:pos="345"/>
              </w:tabs>
              <w:spacing w:after="0" w:line="240" w:lineRule="auto"/>
              <w:ind w:left="342"/>
              <w:rPr>
                <w:rFonts w:ascii="Verdana" w:hAnsi="Verdana"/>
                <w:b/>
                <w:sz w:val="20"/>
              </w:rPr>
            </w:pPr>
          </w:p>
        </w:tc>
        <w:tc>
          <w:tcPr>
            <w:tcW w:w="8611" w:type="dxa"/>
          </w:tcPr>
          <w:p w14:paraId="5AC07609" w14:textId="77777777" w:rsidR="00971754" w:rsidRPr="004F0685" w:rsidRDefault="00ED0B79" w:rsidP="00ED0B79">
            <w:pPr>
              <w:spacing w:after="120" w:line="240" w:lineRule="auto"/>
              <w:rPr>
                <w:rFonts w:ascii="Verdana" w:hAnsi="Verdana"/>
                <w:color w:val="000000"/>
                <w:sz w:val="20"/>
              </w:rPr>
            </w:pPr>
            <w:r w:rsidRPr="00ED0B79">
              <w:rPr>
                <w:rFonts w:ascii="Verdana" w:hAnsi="Verdana"/>
                <w:color w:val="000000"/>
                <w:sz w:val="20"/>
              </w:rPr>
              <w:t>Gestelde eisen en voorwaarden gelden voor alle locaties van Rijnland. Bij wijziging(en) in locatie(s), door bijvoorbeeld het toevoegen en/of vervallen van kantoorhuisvesting of installaties, blijven deze ongewijzigd.</w:t>
            </w:r>
          </w:p>
        </w:tc>
      </w:tr>
      <w:tr w:rsidR="00971754" w:rsidRPr="00013BD5" w14:paraId="59716390" w14:textId="77777777" w:rsidTr="006340AC">
        <w:tc>
          <w:tcPr>
            <w:tcW w:w="596" w:type="dxa"/>
          </w:tcPr>
          <w:p w14:paraId="6EEBFAFC" w14:textId="77777777" w:rsidR="00971754" w:rsidRDefault="00971754" w:rsidP="006340AC">
            <w:pPr>
              <w:pStyle w:val="Lijstalinea"/>
              <w:numPr>
                <w:ilvl w:val="0"/>
                <w:numId w:val="3"/>
              </w:numPr>
              <w:tabs>
                <w:tab w:val="left" w:pos="345"/>
              </w:tabs>
              <w:spacing w:after="0" w:line="240" w:lineRule="auto"/>
              <w:ind w:left="342"/>
              <w:rPr>
                <w:rFonts w:ascii="Verdana" w:hAnsi="Verdana"/>
                <w:b/>
                <w:sz w:val="20"/>
              </w:rPr>
            </w:pPr>
          </w:p>
        </w:tc>
        <w:tc>
          <w:tcPr>
            <w:tcW w:w="8611" w:type="dxa"/>
          </w:tcPr>
          <w:p w14:paraId="6E088F61" w14:textId="77777777" w:rsidR="00971754" w:rsidRPr="004F0685" w:rsidRDefault="00ED0B79" w:rsidP="006340AC">
            <w:pPr>
              <w:spacing w:after="120"/>
              <w:rPr>
                <w:rFonts w:ascii="Verdana" w:hAnsi="Verdana"/>
                <w:color w:val="000000"/>
                <w:sz w:val="20"/>
              </w:rPr>
            </w:pPr>
            <w:r w:rsidRPr="00675F86">
              <w:rPr>
                <w:rFonts w:ascii="Verdana" w:hAnsi="Verdana"/>
                <w:color w:val="000000"/>
                <w:sz w:val="20"/>
              </w:rPr>
              <w:t>Opdrachtnemer is VCA* gecertificeerd (en/of aantoonbaar vergelijkbaar) en dient</w:t>
            </w:r>
            <w:r w:rsidRPr="00675F86">
              <w:rPr>
                <w:rFonts w:ascii="Verdana" w:hAnsi="Verdana"/>
                <w:color w:val="000000"/>
                <w:sz w:val="20"/>
              </w:rPr>
              <w:br/>
              <w:t>gedurende de overeenkomst daaraan te voldoen.</w:t>
            </w:r>
          </w:p>
        </w:tc>
      </w:tr>
      <w:tr w:rsidR="00971754" w:rsidRPr="00013BD5" w14:paraId="430E5888" w14:textId="77777777" w:rsidTr="006340AC">
        <w:tc>
          <w:tcPr>
            <w:tcW w:w="596" w:type="dxa"/>
            <w:shd w:val="clear" w:color="auto" w:fill="BFBFBF" w:themeFill="background1" w:themeFillShade="BF"/>
          </w:tcPr>
          <w:p w14:paraId="6E0577BB" w14:textId="77777777" w:rsidR="00971754" w:rsidRPr="00013BD5" w:rsidRDefault="00971754" w:rsidP="006340AC">
            <w:pPr>
              <w:rPr>
                <w:rFonts w:ascii="Verdana" w:hAnsi="Verdana"/>
                <w:b/>
                <w:sz w:val="20"/>
              </w:rPr>
            </w:pPr>
          </w:p>
        </w:tc>
        <w:tc>
          <w:tcPr>
            <w:tcW w:w="8611" w:type="dxa"/>
            <w:shd w:val="clear" w:color="auto" w:fill="BFBFBF" w:themeFill="background1" w:themeFillShade="BF"/>
          </w:tcPr>
          <w:p w14:paraId="62CF3AC4" w14:textId="77777777" w:rsidR="00971754" w:rsidRPr="00013BD5" w:rsidRDefault="00971754" w:rsidP="006340AC">
            <w:pPr>
              <w:rPr>
                <w:rFonts w:ascii="Verdana" w:hAnsi="Verdana"/>
                <w:b/>
                <w:sz w:val="20"/>
              </w:rPr>
            </w:pPr>
            <w:r w:rsidRPr="00870BA3">
              <w:rPr>
                <w:rFonts w:ascii="Verdana" w:hAnsi="Verdana"/>
                <w:b/>
                <w:sz w:val="20"/>
              </w:rPr>
              <w:t xml:space="preserve">Eisen ten aanzien van </w:t>
            </w:r>
            <w:r>
              <w:rPr>
                <w:rFonts w:ascii="Verdana" w:hAnsi="Verdana"/>
                <w:b/>
                <w:sz w:val="20"/>
              </w:rPr>
              <w:t>o</w:t>
            </w:r>
            <w:r w:rsidRPr="00971754">
              <w:rPr>
                <w:rFonts w:ascii="Verdana" w:hAnsi="Verdana"/>
                <w:b/>
                <w:sz w:val="20"/>
              </w:rPr>
              <w:t>nderhoud van de aanwezige alarmsystemen</w:t>
            </w:r>
          </w:p>
        </w:tc>
      </w:tr>
      <w:tr w:rsidR="00971754" w:rsidRPr="00013BD5" w14:paraId="7FCEAF4F" w14:textId="77777777" w:rsidTr="006340AC">
        <w:tc>
          <w:tcPr>
            <w:tcW w:w="596" w:type="dxa"/>
            <w:shd w:val="clear" w:color="auto" w:fill="auto"/>
          </w:tcPr>
          <w:p w14:paraId="18671F64" w14:textId="77777777" w:rsidR="00971754" w:rsidRPr="00842B34" w:rsidRDefault="00971754" w:rsidP="006340AC">
            <w:pPr>
              <w:pStyle w:val="Lijstalinea"/>
              <w:numPr>
                <w:ilvl w:val="0"/>
                <w:numId w:val="3"/>
              </w:numPr>
              <w:tabs>
                <w:tab w:val="left" w:pos="345"/>
              </w:tabs>
              <w:spacing w:after="0" w:line="240" w:lineRule="auto"/>
              <w:ind w:left="342"/>
              <w:rPr>
                <w:rFonts w:ascii="Verdana" w:hAnsi="Verdana"/>
                <w:b/>
                <w:sz w:val="20"/>
              </w:rPr>
            </w:pPr>
          </w:p>
        </w:tc>
        <w:tc>
          <w:tcPr>
            <w:tcW w:w="8611" w:type="dxa"/>
            <w:shd w:val="clear" w:color="auto" w:fill="auto"/>
          </w:tcPr>
          <w:p w14:paraId="472C0BD4" w14:textId="77777777" w:rsidR="00971754" w:rsidRPr="00074A0D" w:rsidRDefault="00C42EBD" w:rsidP="006340AC">
            <w:pPr>
              <w:spacing w:after="120"/>
              <w:rPr>
                <w:rFonts w:ascii="Verdana" w:hAnsi="Verdana"/>
                <w:sz w:val="20"/>
              </w:rPr>
            </w:pPr>
            <w:r>
              <w:rPr>
                <w:rFonts w:ascii="Verdana" w:hAnsi="Verdana"/>
                <w:sz w:val="20"/>
              </w:rPr>
              <w:t>Preventief onderhoud wordt twee maal per jaar uitgevoerd.</w:t>
            </w:r>
          </w:p>
        </w:tc>
      </w:tr>
      <w:tr w:rsidR="00971754" w:rsidRPr="00013BD5" w14:paraId="413744F1" w14:textId="77777777" w:rsidTr="006340AC">
        <w:tc>
          <w:tcPr>
            <w:tcW w:w="596" w:type="dxa"/>
            <w:shd w:val="clear" w:color="auto" w:fill="auto"/>
          </w:tcPr>
          <w:p w14:paraId="37286E19" w14:textId="77777777" w:rsidR="00971754" w:rsidRPr="00842B34" w:rsidRDefault="00971754" w:rsidP="006340AC">
            <w:pPr>
              <w:pStyle w:val="Lijstalinea"/>
              <w:numPr>
                <w:ilvl w:val="0"/>
                <w:numId w:val="3"/>
              </w:numPr>
              <w:tabs>
                <w:tab w:val="left" w:pos="345"/>
              </w:tabs>
              <w:spacing w:after="0" w:line="240" w:lineRule="auto"/>
              <w:ind w:left="342"/>
              <w:rPr>
                <w:rFonts w:ascii="Verdana" w:hAnsi="Verdana"/>
                <w:b/>
                <w:sz w:val="20"/>
              </w:rPr>
            </w:pPr>
          </w:p>
        </w:tc>
        <w:tc>
          <w:tcPr>
            <w:tcW w:w="8611" w:type="dxa"/>
            <w:shd w:val="clear" w:color="auto" w:fill="auto"/>
          </w:tcPr>
          <w:p w14:paraId="25148D6D" w14:textId="77777777" w:rsidR="00971754" w:rsidRDefault="00C42EBD" w:rsidP="006340AC">
            <w:pPr>
              <w:spacing w:after="120"/>
              <w:rPr>
                <w:rFonts w:ascii="Verdana" w:hAnsi="Verdana"/>
                <w:color w:val="000000"/>
                <w:sz w:val="20"/>
              </w:rPr>
            </w:pPr>
            <w:r>
              <w:rPr>
                <w:rFonts w:ascii="Verdana" w:hAnsi="Verdana"/>
                <w:color w:val="000000"/>
                <w:sz w:val="20"/>
              </w:rPr>
              <w:t>Het onderhoud bestaat ten minste uit:</w:t>
            </w:r>
          </w:p>
          <w:p w14:paraId="208247FF" w14:textId="77777777" w:rsidR="00C42EBD" w:rsidRDefault="00C42EBD" w:rsidP="00C42EBD">
            <w:pPr>
              <w:pStyle w:val="Lijstalinea"/>
              <w:numPr>
                <w:ilvl w:val="0"/>
                <w:numId w:val="4"/>
              </w:numPr>
              <w:spacing w:after="120"/>
              <w:rPr>
                <w:rFonts w:ascii="Verdana" w:hAnsi="Verdana"/>
                <w:color w:val="000000"/>
                <w:sz w:val="20"/>
              </w:rPr>
            </w:pPr>
            <w:r>
              <w:rPr>
                <w:rFonts w:ascii="Verdana" w:hAnsi="Verdana"/>
                <w:color w:val="000000"/>
                <w:sz w:val="20"/>
              </w:rPr>
              <w:t xml:space="preserve">Reiniging </w:t>
            </w:r>
            <w:r w:rsidR="00ED0B79">
              <w:rPr>
                <w:rFonts w:ascii="Verdana" w:hAnsi="Verdana"/>
                <w:color w:val="000000"/>
                <w:sz w:val="20"/>
              </w:rPr>
              <w:t>systeem</w:t>
            </w:r>
          </w:p>
          <w:p w14:paraId="4110BA5C" w14:textId="77777777" w:rsidR="00C42EBD" w:rsidRDefault="00C42EBD" w:rsidP="00C42EBD">
            <w:pPr>
              <w:pStyle w:val="Lijstalinea"/>
              <w:numPr>
                <w:ilvl w:val="0"/>
                <w:numId w:val="4"/>
              </w:numPr>
              <w:spacing w:after="120"/>
              <w:rPr>
                <w:rFonts w:ascii="Verdana" w:hAnsi="Verdana"/>
                <w:color w:val="000000"/>
                <w:sz w:val="20"/>
              </w:rPr>
            </w:pPr>
            <w:r>
              <w:rPr>
                <w:rFonts w:ascii="Verdana" w:hAnsi="Verdana"/>
                <w:color w:val="000000"/>
                <w:sz w:val="20"/>
              </w:rPr>
              <w:t xml:space="preserve">Testen </w:t>
            </w:r>
            <w:r w:rsidR="00ED0B79">
              <w:rPr>
                <w:rFonts w:ascii="Verdana" w:hAnsi="Verdana"/>
                <w:color w:val="000000"/>
                <w:sz w:val="20"/>
              </w:rPr>
              <w:t>sensoren</w:t>
            </w:r>
            <w:r>
              <w:rPr>
                <w:rFonts w:ascii="Verdana" w:hAnsi="Verdana"/>
                <w:color w:val="000000"/>
                <w:sz w:val="20"/>
              </w:rPr>
              <w:t xml:space="preserve"> en sirenes</w:t>
            </w:r>
          </w:p>
          <w:p w14:paraId="39CA2228" w14:textId="77777777" w:rsidR="00ED0B79" w:rsidRDefault="00ED0B79" w:rsidP="00C42EBD">
            <w:pPr>
              <w:pStyle w:val="Lijstalinea"/>
              <w:numPr>
                <w:ilvl w:val="0"/>
                <w:numId w:val="4"/>
              </w:numPr>
              <w:spacing w:after="120"/>
              <w:rPr>
                <w:rFonts w:ascii="Verdana" w:hAnsi="Verdana"/>
                <w:color w:val="000000"/>
                <w:sz w:val="20"/>
              </w:rPr>
            </w:pPr>
            <w:r>
              <w:rPr>
                <w:rFonts w:ascii="Verdana" w:hAnsi="Verdana"/>
                <w:color w:val="000000"/>
                <w:sz w:val="20"/>
              </w:rPr>
              <w:t>Loopproef</w:t>
            </w:r>
          </w:p>
          <w:p w14:paraId="1A8D1DFE" w14:textId="77777777" w:rsidR="00C42EBD" w:rsidRDefault="00C42EBD" w:rsidP="00C42EBD">
            <w:pPr>
              <w:pStyle w:val="Lijstalinea"/>
              <w:numPr>
                <w:ilvl w:val="0"/>
                <w:numId w:val="4"/>
              </w:numPr>
              <w:spacing w:after="120"/>
              <w:rPr>
                <w:rFonts w:ascii="Verdana" w:hAnsi="Verdana"/>
                <w:color w:val="000000"/>
                <w:sz w:val="20"/>
              </w:rPr>
            </w:pPr>
            <w:r>
              <w:rPr>
                <w:rFonts w:ascii="Verdana" w:hAnsi="Verdana"/>
                <w:color w:val="000000"/>
                <w:sz w:val="20"/>
              </w:rPr>
              <w:t xml:space="preserve">Controle of alle meldingen door de </w:t>
            </w:r>
            <w:r w:rsidR="00ED0B79">
              <w:rPr>
                <w:rFonts w:ascii="Verdana" w:hAnsi="Verdana"/>
                <w:color w:val="000000"/>
                <w:sz w:val="20"/>
              </w:rPr>
              <w:t>alarmcentrale</w:t>
            </w:r>
            <w:r>
              <w:rPr>
                <w:rFonts w:ascii="Verdana" w:hAnsi="Verdana"/>
                <w:color w:val="000000"/>
                <w:sz w:val="20"/>
              </w:rPr>
              <w:t xml:space="preserve"> worden ontvangen</w:t>
            </w:r>
          </w:p>
          <w:p w14:paraId="32C45B5C" w14:textId="77777777" w:rsidR="00C42EBD" w:rsidRDefault="00C42EBD" w:rsidP="00C42EBD">
            <w:pPr>
              <w:pStyle w:val="Lijstalinea"/>
              <w:numPr>
                <w:ilvl w:val="0"/>
                <w:numId w:val="4"/>
              </w:numPr>
              <w:spacing w:after="120"/>
              <w:rPr>
                <w:rFonts w:ascii="Verdana" w:hAnsi="Verdana"/>
                <w:color w:val="000000"/>
                <w:sz w:val="20"/>
              </w:rPr>
            </w:pPr>
            <w:r>
              <w:rPr>
                <w:rFonts w:ascii="Verdana" w:hAnsi="Verdana"/>
                <w:color w:val="000000"/>
                <w:sz w:val="20"/>
              </w:rPr>
              <w:t>Doormeten noodstroom accu’s</w:t>
            </w:r>
          </w:p>
          <w:p w14:paraId="31F1BA34" w14:textId="77777777" w:rsidR="00C42EBD" w:rsidRDefault="00C42EBD" w:rsidP="00C42EBD">
            <w:pPr>
              <w:pStyle w:val="Lijstalinea"/>
              <w:numPr>
                <w:ilvl w:val="0"/>
                <w:numId w:val="4"/>
              </w:numPr>
              <w:spacing w:after="120"/>
              <w:rPr>
                <w:rFonts w:ascii="Verdana" w:hAnsi="Verdana"/>
                <w:color w:val="000000"/>
                <w:sz w:val="20"/>
              </w:rPr>
            </w:pPr>
            <w:r>
              <w:rPr>
                <w:rFonts w:ascii="Verdana" w:hAnsi="Verdana"/>
                <w:color w:val="000000"/>
                <w:sz w:val="20"/>
              </w:rPr>
              <w:t>Controle van het systeem op lekstromen</w:t>
            </w:r>
          </w:p>
          <w:p w14:paraId="2181384E" w14:textId="77777777" w:rsidR="00ED0B79" w:rsidRDefault="00ED0B79" w:rsidP="00C42EBD">
            <w:pPr>
              <w:pStyle w:val="Lijstalinea"/>
              <w:numPr>
                <w:ilvl w:val="0"/>
                <w:numId w:val="4"/>
              </w:numPr>
              <w:spacing w:after="120"/>
              <w:rPr>
                <w:rFonts w:ascii="Verdana" w:hAnsi="Verdana"/>
                <w:color w:val="000000"/>
                <w:sz w:val="20"/>
              </w:rPr>
            </w:pPr>
            <w:r>
              <w:rPr>
                <w:rFonts w:ascii="Verdana" w:hAnsi="Verdana"/>
                <w:color w:val="000000"/>
                <w:sz w:val="20"/>
              </w:rPr>
              <w:t>Uitlezen historie meldingen</w:t>
            </w:r>
          </w:p>
          <w:p w14:paraId="7559D2E3" w14:textId="77777777" w:rsidR="00C42EBD" w:rsidRDefault="00C42EBD" w:rsidP="00C42EBD">
            <w:pPr>
              <w:pStyle w:val="Lijstalinea"/>
              <w:numPr>
                <w:ilvl w:val="0"/>
                <w:numId w:val="4"/>
              </w:numPr>
              <w:spacing w:after="120"/>
              <w:rPr>
                <w:rFonts w:ascii="Verdana" w:hAnsi="Verdana"/>
                <w:color w:val="000000"/>
                <w:sz w:val="20"/>
              </w:rPr>
            </w:pPr>
            <w:r>
              <w:rPr>
                <w:rFonts w:ascii="Verdana" w:hAnsi="Verdana"/>
                <w:color w:val="000000"/>
                <w:sz w:val="20"/>
              </w:rPr>
              <w:t>Uitlezen geheugen op systeemfouten</w:t>
            </w:r>
          </w:p>
          <w:p w14:paraId="11FC4468" w14:textId="77777777" w:rsidR="00ED0B79" w:rsidRDefault="00C42EBD" w:rsidP="00C42EBD">
            <w:pPr>
              <w:pStyle w:val="Lijstalinea"/>
              <w:numPr>
                <w:ilvl w:val="0"/>
                <w:numId w:val="4"/>
              </w:numPr>
              <w:spacing w:after="120"/>
              <w:rPr>
                <w:rFonts w:ascii="Verdana" w:hAnsi="Verdana"/>
                <w:color w:val="000000"/>
                <w:sz w:val="20"/>
              </w:rPr>
            </w:pPr>
            <w:r>
              <w:rPr>
                <w:rFonts w:ascii="Verdana" w:hAnsi="Verdana"/>
                <w:color w:val="000000"/>
                <w:sz w:val="20"/>
              </w:rPr>
              <w:t>Ba</w:t>
            </w:r>
            <w:r w:rsidR="00ED0B79">
              <w:rPr>
                <w:rFonts w:ascii="Verdana" w:hAnsi="Verdana"/>
                <w:color w:val="000000"/>
                <w:sz w:val="20"/>
              </w:rPr>
              <w:t>ck</w:t>
            </w:r>
            <w:r>
              <w:rPr>
                <w:rFonts w:ascii="Verdana" w:hAnsi="Verdana"/>
                <w:color w:val="000000"/>
                <w:sz w:val="20"/>
              </w:rPr>
              <w:t>-up programmering</w:t>
            </w:r>
          </w:p>
          <w:p w14:paraId="15D8F9AA" w14:textId="77777777" w:rsidR="00C42EBD" w:rsidRDefault="00ED0B79" w:rsidP="00C42EBD">
            <w:pPr>
              <w:pStyle w:val="Lijstalinea"/>
              <w:numPr>
                <w:ilvl w:val="0"/>
                <w:numId w:val="4"/>
              </w:numPr>
              <w:spacing w:after="120"/>
              <w:rPr>
                <w:rFonts w:ascii="Verdana" w:hAnsi="Verdana"/>
                <w:color w:val="000000"/>
                <w:sz w:val="20"/>
              </w:rPr>
            </w:pPr>
            <w:r>
              <w:rPr>
                <w:rFonts w:ascii="Verdana" w:hAnsi="Verdana"/>
                <w:color w:val="000000"/>
                <w:sz w:val="20"/>
              </w:rPr>
              <w:t>Back-up ip en gprs</w:t>
            </w:r>
          </w:p>
          <w:p w14:paraId="3FEEA4DB" w14:textId="77777777" w:rsidR="00C42EBD" w:rsidRPr="00C42EBD" w:rsidRDefault="00C42EBD" w:rsidP="00C42EBD">
            <w:pPr>
              <w:pStyle w:val="Lijstalinea"/>
              <w:numPr>
                <w:ilvl w:val="0"/>
                <w:numId w:val="4"/>
              </w:numPr>
              <w:spacing w:after="120"/>
              <w:rPr>
                <w:rFonts w:ascii="Verdana" w:hAnsi="Verdana"/>
                <w:color w:val="000000"/>
                <w:sz w:val="20"/>
              </w:rPr>
            </w:pPr>
            <w:r>
              <w:rPr>
                <w:rFonts w:ascii="Verdana" w:hAnsi="Verdana"/>
                <w:color w:val="000000"/>
                <w:sz w:val="20"/>
              </w:rPr>
              <w:t>Laatste beveiligingsupdates</w:t>
            </w:r>
          </w:p>
        </w:tc>
      </w:tr>
    </w:tbl>
    <w:p w14:paraId="005CB429" w14:textId="77777777" w:rsidR="00A616DE" w:rsidRDefault="00A616DE">
      <w:r>
        <w:br w:type="page"/>
      </w:r>
    </w:p>
    <w:tbl>
      <w:tblPr>
        <w:tblStyle w:val="Tabelraster"/>
        <w:tblW w:w="9207" w:type="dxa"/>
        <w:tblInd w:w="108" w:type="dxa"/>
        <w:tblLayout w:type="fixed"/>
        <w:tblLook w:val="04A0" w:firstRow="1" w:lastRow="0" w:firstColumn="1" w:lastColumn="0" w:noHBand="0" w:noVBand="1"/>
      </w:tblPr>
      <w:tblGrid>
        <w:gridCol w:w="596"/>
        <w:gridCol w:w="8611"/>
      </w:tblGrid>
      <w:tr w:rsidR="00FF63AF" w:rsidRPr="00013BD5" w14:paraId="332F6AAA" w14:textId="77777777" w:rsidTr="00FF63AF">
        <w:trPr>
          <w:trHeight w:val="424"/>
        </w:trPr>
        <w:tc>
          <w:tcPr>
            <w:tcW w:w="596" w:type="dxa"/>
            <w:shd w:val="clear" w:color="auto" w:fill="BFBFBF" w:themeFill="background1" w:themeFillShade="BF"/>
          </w:tcPr>
          <w:p w14:paraId="7F783DDE" w14:textId="77777777" w:rsidR="00FF63AF" w:rsidRPr="00842B34" w:rsidRDefault="00FF63AF" w:rsidP="00FF63AF">
            <w:pPr>
              <w:pStyle w:val="Lijstalinea"/>
              <w:tabs>
                <w:tab w:val="left" w:pos="345"/>
              </w:tabs>
              <w:spacing w:after="0" w:line="240" w:lineRule="auto"/>
              <w:ind w:left="342"/>
              <w:rPr>
                <w:rFonts w:ascii="Verdana" w:hAnsi="Verdana"/>
                <w:b/>
                <w:sz w:val="20"/>
              </w:rPr>
            </w:pPr>
          </w:p>
        </w:tc>
        <w:tc>
          <w:tcPr>
            <w:tcW w:w="8611" w:type="dxa"/>
            <w:shd w:val="clear" w:color="auto" w:fill="BFBFBF" w:themeFill="background1" w:themeFillShade="BF"/>
          </w:tcPr>
          <w:p w14:paraId="42EA5799" w14:textId="77777777" w:rsidR="00FF63AF" w:rsidRDefault="00FF63AF" w:rsidP="00FF63AF">
            <w:pPr>
              <w:spacing w:after="120"/>
              <w:rPr>
                <w:rFonts w:ascii="Verdana" w:hAnsi="Verdana"/>
                <w:color w:val="000000"/>
                <w:sz w:val="20"/>
              </w:rPr>
            </w:pPr>
            <w:r w:rsidRPr="00870BA3">
              <w:rPr>
                <w:rFonts w:ascii="Verdana" w:hAnsi="Verdana"/>
                <w:b/>
                <w:sz w:val="20"/>
              </w:rPr>
              <w:t xml:space="preserve">Eisen ten aanzien van </w:t>
            </w:r>
            <w:r>
              <w:rPr>
                <w:rFonts w:ascii="Verdana" w:hAnsi="Verdana"/>
                <w:b/>
                <w:sz w:val="20"/>
              </w:rPr>
              <w:t>o</w:t>
            </w:r>
            <w:r w:rsidRPr="00971754">
              <w:rPr>
                <w:rFonts w:ascii="Verdana" w:hAnsi="Verdana"/>
                <w:b/>
                <w:sz w:val="20"/>
              </w:rPr>
              <w:t xml:space="preserve">nderhoud van de </w:t>
            </w:r>
            <w:r>
              <w:rPr>
                <w:rFonts w:ascii="Verdana" w:hAnsi="Verdana"/>
                <w:b/>
                <w:sz w:val="20"/>
              </w:rPr>
              <w:t>brandmeldinstallaties</w:t>
            </w:r>
            <w:r w:rsidR="00A616DE">
              <w:rPr>
                <w:rFonts w:ascii="Verdana" w:hAnsi="Verdana"/>
                <w:b/>
                <w:sz w:val="20"/>
              </w:rPr>
              <w:t xml:space="preserve"> van de boezemgemalen</w:t>
            </w:r>
          </w:p>
        </w:tc>
      </w:tr>
      <w:tr w:rsidR="00FF63AF" w:rsidRPr="00013BD5" w14:paraId="1A2C5699" w14:textId="77777777" w:rsidTr="006340AC">
        <w:tc>
          <w:tcPr>
            <w:tcW w:w="596" w:type="dxa"/>
            <w:shd w:val="clear" w:color="auto" w:fill="auto"/>
          </w:tcPr>
          <w:p w14:paraId="3D1BCCAE" w14:textId="77777777" w:rsidR="00FF63AF" w:rsidRPr="00842B34" w:rsidRDefault="00FF63AF" w:rsidP="006340AC">
            <w:pPr>
              <w:pStyle w:val="Lijstalinea"/>
              <w:numPr>
                <w:ilvl w:val="0"/>
                <w:numId w:val="3"/>
              </w:numPr>
              <w:tabs>
                <w:tab w:val="left" w:pos="345"/>
              </w:tabs>
              <w:spacing w:after="0" w:line="240" w:lineRule="auto"/>
              <w:ind w:left="342"/>
              <w:rPr>
                <w:rFonts w:ascii="Verdana" w:hAnsi="Verdana"/>
                <w:b/>
                <w:sz w:val="20"/>
              </w:rPr>
            </w:pPr>
          </w:p>
        </w:tc>
        <w:tc>
          <w:tcPr>
            <w:tcW w:w="8611" w:type="dxa"/>
            <w:shd w:val="clear" w:color="auto" w:fill="auto"/>
          </w:tcPr>
          <w:p w14:paraId="6E880FA4" w14:textId="77777777" w:rsidR="00FF63AF" w:rsidRPr="00FF63AF" w:rsidRDefault="00A616DE" w:rsidP="00FF63AF">
            <w:pPr>
              <w:spacing w:after="120"/>
              <w:rPr>
                <w:rFonts w:ascii="Verdana" w:hAnsi="Verdana"/>
                <w:color w:val="000000"/>
                <w:sz w:val="20"/>
              </w:rPr>
            </w:pPr>
            <w:r>
              <w:rPr>
                <w:rFonts w:ascii="Verdana" w:hAnsi="Verdana"/>
                <w:color w:val="000000"/>
                <w:sz w:val="20"/>
              </w:rPr>
              <w:t xml:space="preserve">Het onderhoud wordt ten minste </w:t>
            </w:r>
            <w:r w:rsidR="00126243">
              <w:rPr>
                <w:rFonts w:ascii="Verdana" w:hAnsi="Verdana"/>
                <w:color w:val="000000"/>
                <w:sz w:val="20"/>
              </w:rPr>
              <w:t>één</w:t>
            </w:r>
            <w:r>
              <w:rPr>
                <w:rFonts w:ascii="Verdana" w:hAnsi="Verdana"/>
                <w:color w:val="000000"/>
                <w:sz w:val="20"/>
              </w:rPr>
              <w:t xml:space="preserve"> maal per jaar uitgevoerd. Controles worden elke maand uitgevoerd:</w:t>
            </w:r>
          </w:p>
          <w:p w14:paraId="74CCFE03" w14:textId="77777777" w:rsidR="00FF63AF" w:rsidRPr="00FF63AF" w:rsidRDefault="00A616DE" w:rsidP="00A616DE">
            <w:pPr>
              <w:pStyle w:val="Lijstalinea"/>
              <w:numPr>
                <w:ilvl w:val="0"/>
                <w:numId w:val="4"/>
              </w:numPr>
              <w:spacing w:after="120"/>
              <w:rPr>
                <w:rFonts w:ascii="Verdana" w:hAnsi="Verdana"/>
                <w:color w:val="000000"/>
                <w:sz w:val="20"/>
              </w:rPr>
            </w:pPr>
            <w:r>
              <w:rPr>
                <w:rFonts w:ascii="Verdana" w:hAnsi="Verdana"/>
                <w:color w:val="000000"/>
                <w:sz w:val="20"/>
              </w:rPr>
              <w:t>D</w:t>
            </w:r>
            <w:r w:rsidR="00FF63AF" w:rsidRPr="00FF63AF">
              <w:rPr>
                <w:rFonts w:ascii="Verdana" w:hAnsi="Verdana"/>
                <w:color w:val="000000"/>
                <w:sz w:val="20"/>
              </w:rPr>
              <w:t>e controle op de werking van de optische en akoestische alarmgevers</w:t>
            </w:r>
          </w:p>
          <w:p w14:paraId="7739A79B" w14:textId="77777777" w:rsidR="00FF63AF" w:rsidRPr="00FF63AF" w:rsidRDefault="00A616DE" w:rsidP="00A616DE">
            <w:pPr>
              <w:pStyle w:val="Lijstalinea"/>
              <w:numPr>
                <w:ilvl w:val="0"/>
                <w:numId w:val="4"/>
              </w:numPr>
              <w:spacing w:after="120"/>
              <w:rPr>
                <w:rFonts w:ascii="Verdana" w:hAnsi="Verdana"/>
                <w:color w:val="000000"/>
                <w:sz w:val="20"/>
              </w:rPr>
            </w:pPr>
            <w:r>
              <w:rPr>
                <w:rFonts w:ascii="Verdana" w:hAnsi="Verdana"/>
                <w:color w:val="000000"/>
                <w:sz w:val="20"/>
              </w:rPr>
              <w:t>D</w:t>
            </w:r>
            <w:r w:rsidR="00FF63AF" w:rsidRPr="00FF63AF">
              <w:rPr>
                <w:rFonts w:ascii="Verdana" w:hAnsi="Verdana"/>
                <w:color w:val="000000"/>
                <w:sz w:val="20"/>
              </w:rPr>
              <w:t>e controle op de eventuele aanwezige doormelding van (storings) meldingen naar een RAC of PAC</w:t>
            </w:r>
          </w:p>
          <w:p w14:paraId="79DFE283" w14:textId="77777777" w:rsidR="00FF63AF" w:rsidRPr="00FF63AF" w:rsidRDefault="00A616DE" w:rsidP="00A616DE">
            <w:pPr>
              <w:pStyle w:val="Lijstalinea"/>
              <w:numPr>
                <w:ilvl w:val="0"/>
                <w:numId w:val="4"/>
              </w:numPr>
              <w:spacing w:after="120"/>
              <w:rPr>
                <w:rFonts w:ascii="Verdana" w:hAnsi="Verdana"/>
                <w:color w:val="000000"/>
                <w:sz w:val="20"/>
              </w:rPr>
            </w:pPr>
            <w:r>
              <w:rPr>
                <w:rFonts w:ascii="Verdana" w:hAnsi="Verdana"/>
                <w:color w:val="000000"/>
                <w:sz w:val="20"/>
              </w:rPr>
              <w:t>D</w:t>
            </w:r>
            <w:r w:rsidR="00FF63AF" w:rsidRPr="00FF63AF">
              <w:rPr>
                <w:rFonts w:ascii="Verdana" w:hAnsi="Verdana"/>
                <w:color w:val="000000"/>
                <w:sz w:val="20"/>
              </w:rPr>
              <w:t>e controle op de energie voorziening en noodvoeding</w:t>
            </w:r>
          </w:p>
          <w:p w14:paraId="1D01A983" w14:textId="77777777" w:rsidR="00FF63AF" w:rsidRPr="00FF63AF" w:rsidRDefault="00A616DE" w:rsidP="00A616DE">
            <w:pPr>
              <w:pStyle w:val="Lijstalinea"/>
              <w:numPr>
                <w:ilvl w:val="0"/>
                <w:numId w:val="4"/>
              </w:numPr>
              <w:spacing w:after="120"/>
              <w:rPr>
                <w:rFonts w:ascii="Verdana" w:hAnsi="Verdana"/>
                <w:color w:val="000000"/>
                <w:sz w:val="20"/>
              </w:rPr>
            </w:pPr>
            <w:r>
              <w:rPr>
                <w:rFonts w:ascii="Verdana" w:hAnsi="Verdana"/>
                <w:color w:val="000000"/>
                <w:sz w:val="20"/>
              </w:rPr>
              <w:t>H</w:t>
            </w:r>
            <w:r w:rsidR="00FF63AF" w:rsidRPr="00FF63AF">
              <w:rPr>
                <w:rFonts w:ascii="Verdana" w:hAnsi="Verdana"/>
                <w:color w:val="000000"/>
                <w:sz w:val="20"/>
              </w:rPr>
              <w:t>et testen van minimaal 1 optische brandmelder</w:t>
            </w:r>
          </w:p>
          <w:p w14:paraId="63D0CC0C" w14:textId="77777777" w:rsidR="00FF63AF" w:rsidRPr="00FF63AF" w:rsidRDefault="00A616DE" w:rsidP="00A616DE">
            <w:pPr>
              <w:pStyle w:val="Lijstalinea"/>
              <w:numPr>
                <w:ilvl w:val="0"/>
                <w:numId w:val="4"/>
              </w:numPr>
              <w:spacing w:after="120"/>
              <w:rPr>
                <w:rFonts w:ascii="Verdana" w:hAnsi="Verdana"/>
                <w:color w:val="000000"/>
                <w:sz w:val="20"/>
              </w:rPr>
            </w:pPr>
            <w:r>
              <w:rPr>
                <w:rFonts w:ascii="Verdana" w:hAnsi="Verdana"/>
                <w:color w:val="000000"/>
                <w:sz w:val="20"/>
              </w:rPr>
              <w:t>D</w:t>
            </w:r>
            <w:r w:rsidR="00FF63AF" w:rsidRPr="00FF63AF">
              <w:rPr>
                <w:rFonts w:ascii="Verdana" w:hAnsi="Verdana"/>
                <w:color w:val="000000"/>
                <w:sz w:val="20"/>
              </w:rPr>
              <w:t>e controle op het logboek en waar nodig bijwerken</w:t>
            </w:r>
          </w:p>
          <w:p w14:paraId="5C30D0CF" w14:textId="77777777" w:rsidR="00FF63AF" w:rsidRPr="00FF63AF" w:rsidRDefault="00A616DE" w:rsidP="00A616DE">
            <w:pPr>
              <w:pStyle w:val="Lijstalinea"/>
              <w:numPr>
                <w:ilvl w:val="0"/>
                <w:numId w:val="4"/>
              </w:numPr>
              <w:spacing w:after="120"/>
              <w:rPr>
                <w:rFonts w:ascii="Verdana" w:hAnsi="Verdana"/>
                <w:color w:val="000000"/>
                <w:sz w:val="20"/>
              </w:rPr>
            </w:pPr>
            <w:r>
              <w:rPr>
                <w:rFonts w:ascii="Verdana" w:hAnsi="Verdana"/>
                <w:color w:val="000000"/>
                <w:sz w:val="20"/>
              </w:rPr>
              <w:t>H</w:t>
            </w:r>
            <w:r w:rsidR="00FF63AF" w:rsidRPr="00FF63AF">
              <w:rPr>
                <w:rFonts w:ascii="Verdana" w:hAnsi="Verdana"/>
                <w:color w:val="000000"/>
                <w:sz w:val="20"/>
              </w:rPr>
              <w:t>et rapporteren van fouten en / of tekortkomingen</w:t>
            </w:r>
          </w:p>
          <w:p w14:paraId="57C776FB" w14:textId="77777777" w:rsidR="00FF63AF" w:rsidRDefault="00A616DE" w:rsidP="00A616DE">
            <w:pPr>
              <w:pStyle w:val="Lijstalinea"/>
              <w:numPr>
                <w:ilvl w:val="0"/>
                <w:numId w:val="4"/>
              </w:numPr>
              <w:spacing w:after="120"/>
              <w:rPr>
                <w:rFonts w:ascii="Verdana" w:hAnsi="Verdana"/>
                <w:color w:val="000000"/>
                <w:sz w:val="20"/>
              </w:rPr>
            </w:pPr>
            <w:r>
              <w:rPr>
                <w:rFonts w:ascii="Verdana" w:hAnsi="Verdana"/>
                <w:color w:val="000000"/>
                <w:sz w:val="20"/>
              </w:rPr>
              <w:t>H</w:t>
            </w:r>
            <w:r w:rsidR="00FF63AF" w:rsidRPr="00FF63AF">
              <w:rPr>
                <w:rFonts w:ascii="Verdana" w:hAnsi="Verdana"/>
                <w:color w:val="000000"/>
                <w:sz w:val="20"/>
              </w:rPr>
              <w:t>et schoonhouden van de BMI/ AOI</w:t>
            </w:r>
          </w:p>
        </w:tc>
      </w:tr>
      <w:tr w:rsidR="00971754" w:rsidRPr="00013BD5" w14:paraId="1CAC28FA" w14:textId="77777777" w:rsidTr="006340AC">
        <w:tc>
          <w:tcPr>
            <w:tcW w:w="596" w:type="dxa"/>
            <w:shd w:val="clear" w:color="auto" w:fill="BFBFBF" w:themeFill="background1" w:themeFillShade="BF"/>
          </w:tcPr>
          <w:p w14:paraId="3202F623" w14:textId="77777777" w:rsidR="00971754" w:rsidRPr="00013BD5" w:rsidRDefault="00971754" w:rsidP="006340AC">
            <w:pPr>
              <w:rPr>
                <w:rFonts w:ascii="Verdana" w:hAnsi="Verdana"/>
                <w:b/>
                <w:sz w:val="20"/>
              </w:rPr>
            </w:pPr>
          </w:p>
        </w:tc>
        <w:tc>
          <w:tcPr>
            <w:tcW w:w="8611" w:type="dxa"/>
            <w:shd w:val="clear" w:color="auto" w:fill="BFBFBF" w:themeFill="background1" w:themeFillShade="BF"/>
          </w:tcPr>
          <w:p w14:paraId="36A96C4A" w14:textId="77777777" w:rsidR="00971754" w:rsidRPr="00013BD5" w:rsidRDefault="00971754" w:rsidP="006340AC">
            <w:pPr>
              <w:rPr>
                <w:rFonts w:ascii="Verdana" w:hAnsi="Verdana"/>
                <w:b/>
                <w:sz w:val="20"/>
              </w:rPr>
            </w:pPr>
            <w:r w:rsidRPr="00870BA3">
              <w:rPr>
                <w:rFonts w:ascii="Verdana" w:hAnsi="Verdana"/>
                <w:b/>
                <w:sz w:val="20"/>
              </w:rPr>
              <w:t xml:space="preserve">Eisen ten aanzien van </w:t>
            </w:r>
            <w:r>
              <w:rPr>
                <w:rFonts w:ascii="Verdana" w:hAnsi="Verdana"/>
                <w:b/>
                <w:sz w:val="20"/>
              </w:rPr>
              <w:t>afhandeling storingsmeldingen</w:t>
            </w:r>
          </w:p>
        </w:tc>
      </w:tr>
      <w:tr w:rsidR="00971754" w:rsidRPr="00013BD5" w14:paraId="4C0DF913" w14:textId="77777777" w:rsidTr="006340AC">
        <w:tc>
          <w:tcPr>
            <w:tcW w:w="596" w:type="dxa"/>
            <w:shd w:val="clear" w:color="auto" w:fill="auto"/>
          </w:tcPr>
          <w:p w14:paraId="13ACCD59" w14:textId="77777777" w:rsidR="00971754" w:rsidRPr="004B7956" w:rsidRDefault="00971754" w:rsidP="006340AC">
            <w:pPr>
              <w:pStyle w:val="Lijstalinea"/>
              <w:numPr>
                <w:ilvl w:val="0"/>
                <w:numId w:val="3"/>
              </w:numPr>
              <w:tabs>
                <w:tab w:val="left" w:pos="345"/>
              </w:tabs>
              <w:spacing w:after="0" w:line="240" w:lineRule="auto"/>
              <w:ind w:left="342"/>
              <w:rPr>
                <w:rFonts w:ascii="Verdana" w:hAnsi="Verdana"/>
                <w:b/>
                <w:sz w:val="20"/>
              </w:rPr>
            </w:pPr>
          </w:p>
        </w:tc>
        <w:tc>
          <w:tcPr>
            <w:tcW w:w="8611" w:type="dxa"/>
            <w:shd w:val="clear" w:color="auto" w:fill="auto"/>
          </w:tcPr>
          <w:p w14:paraId="674E9098" w14:textId="77777777" w:rsidR="00971754" w:rsidRDefault="00971754" w:rsidP="006340AC">
            <w:pPr>
              <w:spacing w:after="120"/>
              <w:rPr>
                <w:rFonts w:ascii="Verdana" w:hAnsi="Verdana"/>
                <w:sz w:val="20"/>
              </w:rPr>
            </w:pPr>
            <w:r>
              <w:rPr>
                <w:rFonts w:ascii="Verdana" w:hAnsi="Verdana"/>
                <w:sz w:val="20"/>
              </w:rPr>
              <w:t xml:space="preserve">Na melding van Opdrachtgever van een storing dient uiterlijk de volgende werkdag gestart te zijn met het verhelpen van de storing. </w:t>
            </w:r>
          </w:p>
        </w:tc>
      </w:tr>
      <w:tr w:rsidR="00971754" w:rsidRPr="00013BD5" w14:paraId="7B092E96" w14:textId="77777777" w:rsidTr="006340AC">
        <w:tc>
          <w:tcPr>
            <w:tcW w:w="596" w:type="dxa"/>
            <w:shd w:val="clear" w:color="auto" w:fill="BFBFBF" w:themeFill="background1" w:themeFillShade="BF"/>
          </w:tcPr>
          <w:p w14:paraId="4F193048" w14:textId="77777777" w:rsidR="00971754" w:rsidRDefault="00971754" w:rsidP="006340AC">
            <w:pPr>
              <w:rPr>
                <w:rFonts w:ascii="Verdana" w:hAnsi="Verdana"/>
                <w:b/>
                <w:sz w:val="20"/>
              </w:rPr>
            </w:pPr>
          </w:p>
        </w:tc>
        <w:tc>
          <w:tcPr>
            <w:tcW w:w="8611" w:type="dxa"/>
            <w:shd w:val="clear" w:color="auto" w:fill="BFBFBF" w:themeFill="background1" w:themeFillShade="BF"/>
          </w:tcPr>
          <w:p w14:paraId="145E26F5" w14:textId="77777777" w:rsidR="00971754" w:rsidRPr="00A41428" w:rsidRDefault="00971754" w:rsidP="006340AC">
            <w:pPr>
              <w:rPr>
                <w:rFonts w:ascii="Verdana" w:hAnsi="Verdana"/>
                <w:sz w:val="20"/>
              </w:rPr>
            </w:pPr>
            <w:r w:rsidRPr="00870BA3">
              <w:rPr>
                <w:rFonts w:ascii="Verdana" w:hAnsi="Verdana"/>
                <w:b/>
                <w:sz w:val="20"/>
              </w:rPr>
              <w:t xml:space="preserve">Eisen ten aanzien van </w:t>
            </w:r>
            <w:r w:rsidR="000E48DE">
              <w:rPr>
                <w:rFonts w:ascii="Verdana" w:hAnsi="Verdana"/>
                <w:b/>
                <w:sz w:val="20"/>
              </w:rPr>
              <w:t>t</w:t>
            </w:r>
            <w:r w:rsidRPr="00971754">
              <w:rPr>
                <w:rFonts w:ascii="Verdana" w:hAnsi="Verdana"/>
                <w:b/>
                <w:sz w:val="20"/>
              </w:rPr>
              <w:t>aglevering en -beheer</w:t>
            </w:r>
          </w:p>
        </w:tc>
      </w:tr>
      <w:tr w:rsidR="000E48DE" w:rsidRPr="00013BD5" w14:paraId="0F88D2FB" w14:textId="77777777" w:rsidTr="006340AC">
        <w:tc>
          <w:tcPr>
            <w:tcW w:w="596" w:type="dxa"/>
            <w:shd w:val="clear" w:color="auto" w:fill="auto"/>
          </w:tcPr>
          <w:p w14:paraId="2A4D296E" w14:textId="77777777" w:rsidR="000E48DE" w:rsidRPr="00013BD5" w:rsidRDefault="000E48DE" w:rsidP="006340AC">
            <w:pPr>
              <w:pStyle w:val="Lijstalinea"/>
              <w:numPr>
                <w:ilvl w:val="0"/>
                <w:numId w:val="3"/>
              </w:numPr>
              <w:tabs>
                <w:tab w:val="left" w:pos="345"/>
              </w:tabs>
              <w:spacing w:after="0" w:line="240" w:lineRule="auto"/>
              <w:ind w:left="342"/>
              <w:rPr>
                <w:rFonts w:ascii="Verdana" w:hAnsi="Verdana"/>
                <w:b/>
                <w:sz w:val="20"/>
              </w:rPr>
            </w:pPr>
          </w:p>
        </w:tc>
        <w:tc>
          <w:tcPr>
            <w:tcW w:w="8611" w:type="dxa"/>
            <w:shd w:val="clear" w:color="auto" w:fill="auto"/>
          </w:tcPr>
          <w:p w14:paraId="6D3B1B07" w14:textId="77777777" w:rsidR="000E48DE" w:rsidRPr="00971754" w:rsidRDefault="000E48DE" w:rsidP="006340AC">
            <w:pPr>
              <w:rPr>
                <w:rFonts w:ascii="Verdana" w:hAnsi="Verdana"/>
                <w:sz w:val="20"/>
              </w:rPr>
            </w:pPr>
            <w:r>
              <w:rPr>
                <w:rFonts w:ascii="Verdana" w:hAnsi="Verdana"/>
                <w:sz w:val="20"/>
              </w:rPr>
              <w:t>Ongeactiveerde keytags (t.b.v. op peil houden voorraad) worden geleverd binnen 5 werkdagen.</w:t>
            </w:r>
          </w:p>
        </w:tc>
      </w:tr>
      <w:tr w:rsidR="00BA376E" w:rsidRPr="00013BD5" w14:paraId="7C9FEA63" w14:textId="77777777" w:rsidTr="006340AC">
        <w:tc>
          <w:tcPr>
            <w:tcW w:w="596" w:type="dxa"/>
            <w:shd w:val="clear" w:color="auto" w:fill="auto"/>
          </w:tcPr>
          <w:p w14:paraId="0F12AF58" w14:textId="77777777" w:rsidR="00BA376E" w:rsidRPr="00013BD5" w:rsidRDefault="00BA376E" w:rsidP="006340AC">
            <w:pPr>
              <w:pStyle w:val="Lijstalinea"/>
              <w:numPr>
                <w:ilvl w:val="0"/>
                <w:numId w:val="3"/>
              </w:numPr>
              <w:tabs>
                <w:tab w:val="left" w:pos="345"/>
              </w:tabs>
              <w:spacing w:after="0" w:line="240" w:lineRule="auto"/>
              <w:ind w:left="342"/>
              <w:rPr>
                <w:rFonts w:ascii="Verdana" w:hAnsi="Verdana"/>
                <w:b/>
                <w:sz w:val="20"/>
              </w:rPr>
            </w:pPr>
          </w:p>
        </w:tc>
        <w:tc>
          <w:tcPr>
            <w:tcW w:w="8611" w:type="dxa"/>
            <w:shd w:val="clear" w:color="auto" w:fill="auto"/>
          </w:tcPr>
          <w:p w14:paraId="5ADD735F" w14:textId="77777777" w:rsidR="00BA376E" w:rsidRDefault="00BA376E" w:rsidP="006340AC">
            <w:pPr>
              <w:rPr>
                <w:rFonts w:ascii="Verdana" w:hAnsi="Verdana"/>
                <w:sz w:val="20"/>
              </w:rPr>
            </w:pPr>
            <w:r>
              <w:rPr>
                <w:rFonts w:ascii="Verdana" w:hAnsi="Verdana"/>
                <w:sz w:val="20"/>
              </w:rPr>
              <w:t xml:space="preserve">Nieuwe keytags bieden ten minste hetzelfde gebruiksgemak als de huidige in gebruik zijnde keytags. </w:t>
            </w:r>
          </w:p>
        </w:tc>
      </w:tr>
      <w:tr w:rsidR="00971754" w:rsidRPr="00013BD5" w14:paraId="114761A4" w14:textId="77777777" w:rsidTr="006340AC">
        <w:tc>
          <w:tcPr>
            <w:tcW w:w="596" w:type="dxa"/>
            <w:shd w:val="clear" w:color="auto" w:fill="auto"/>
          </w:tcPr>
          <w:p w14:paraId="1DEFC0DE" w14:textId="77777777" w:rsidR="00971754" w:rsidRPr="00013BD5" w:rsidRDefault="00971754" w:rsidP="006340AC">
            <w:pPr>
              <w:pStyle w:val="Lijstalinea"/>
              <w:numPr>
                <w:ilvl w:val="0"/>
                <w:numId w:val="3"/>
              </w:numPr>
              <w:tabs>
                <w:tab w:val="left" w:pos="345"/>
              </w:tabs>
              <w:spacing w:after="0" w:line="240" w:lineRule="auto"/>
              <w:ind w:left="342"/>
              <w:rPr>
                <w:rFonts w:ascii="Verdana" w:hAnsi="Verdana"/>
                <w:b/>
                <w:sz w:val="20"/>
              </w:rPr>
            </w:pPr>
          </w:p>
        </w:tc>
        <w:tc>
          <w:tcPr>
            <w:tcW w:w="8611" w:type="dxa"/>
            <w:shd w:val="clear" w:color="auto" w:fill="auto"/>
          </w:tcPr>
          <w:p w14:paraId="11C6C384" w14:textId="77777777" w:rsidR="00971754" w:rsidRDefault="00971754" w:rsidP="006340AC">
            <w:pPr>
              <w:rPr>
                <w:rFonts w:ascii="Verdana" w:hAnsi="Verdana"/>
                <w:sz w:val="20"/>
              </w:rPr>
            </w:pPr>
            <w:r w:rsidRPr="00971754">
              <w:rPr>
                <w:rFonts w:ascii="Verdana" w:hAnsi="Verdana"/>
                <w:sz w:val="20"/>
              </w:rPr>
              <w:t xml:space="preserve">Elke </w:t>
            </w:r>
            <w:r>
              <w:rPr>
                <w:rFonts w:ascii="Verdana" w:hAnsi="Verdana"/>
                <w:sz w:val="20"/>
              </w:rPr>
              <w:t>key</w:t>
            </w:r>
            <w:r w:rsidRPr="00971754">
              <w:rPr>
                <w:rFonts w:ascii="Verdana" w:hAnsi="Verdana"/>
                <w:sz w:val="20"/>
              </w:rPr>
              <w:t xml:space="preserve">tag </w:t>
            </w:r>
            <w:r>
              <w:rPr>
                <w:rFonts w:ascii="Verdana" w:hAnsi="Verdana"/>
                <w:sz w:val="20"/>
              </w:rPr>
              <w:t>dient</w:t>
            </w:r>
            <w:r w:rsidRPr="00971754">
              <w:rPr>
                <w:rFonts w:ascii="Verdana" w:hAnsi="Verdana"/>
                <w:sz w:val="20"/>
              </w:rPr>
              <w:t xml:space="preserve"> voorzien</w:t>
            </w:r>
            <w:r>
              <w:rPr>
                <w:rFonts w:ascii="Verdana" w:hAnsi="Verdana"/>
                <w:sz w:val="20"/>
              </w:rPr>
              <w:t xml:space="preserve"> te</w:t>
            </w:r>
            <w:r w:rsidRPr="00971754">
              <w:rPr>
                <w:rFonts w:ascii="Verdana" w:hAnsi="Verdana"/>
                <w:sz w:val="20"/>
              </w:rPr>
              <w:t xml:space="preserve"> zijn van een uniek nummer dat slijtvast op de </w:t>
            </w:r>
            <w:r>
              <w:rPr>
                <w:rFonts w:ascii="Verdana" w:hAnsi="Verdana"/>
                <w:sz w:val="20"/>
              </w:rPr>
              <w:t>key</w:t>
            </w:r>
            <w:r w:rsidRPr="00971754">
              <w:rPr>
                <w:rFonts w:ascii="Verdana" w:hAnsi="Verdana"/>
                <w:sz w:val="20"/>
              </w:rPr>
              <w:t>tag is aangebracht.</w:t>
            </w:r>
          </w:p>
        </w:tc>
      </w:tr>
      <w:tr w:rsidR="00971754" w:rsidRPr="00013BD5" w14:paraId="1B2560EA" w14:textId="77777777" w:rsidTr="006340AC">
        <w:tc>
          <w:tcPr>
            <w:tcW w:w="596" w:type="dxa"/>
            <w:shd w:val="clear" w:color="auto" w:fill="auto"/>
          </w:tcPr>
          <w:p w14:paraId="7A799D60" w14:textId="77777777" w:rsidR="00971754" w:rsidRPr="00013BD5" w:rsidRDefault="00971754" w:rsidP="006340AC">
            <w:pPr>
              <w:pStyle w:val="Lijstalinea"/>
              <w:numPr>
                <w:ilvl w:val="0"/>
                <w:numId w:val="3"/>
              </w:numPr>
              <w:tabs>
                <w:tab w:val="left" w:pos="345"/>
              </w:tabs>
              <w:spacing w:after="0" w:line="240" w:lineRule="auto"/>
              <w:ind w:left="342"/>
              <w:rPr>
                <w:rFonts w:ascii="Verdana" w:hAnsi="Verdana"/>
                <w:b/>
                <w:sz w:val="20"/>
              </w:rPr>
            </w:pPr>
          </w:p>
        </w:tc>
        <w:tc>
          <w:tcPr>
            <w:tcW w:w="8611" w:type="dxa"/>
            <w:shd w:val="clear" w:color="auto" w:fill="auto"/>
          </w:tcPr>
          <w:p w14:paraId="2697730C" w14:textId="77777777" w:rsidR="00971754" w:rsidRPr="005A1109" w:rsidRDefault="00971754" w:rsidP="006340AC">
            <w:pPr>
              <w:rPr>
                <w:rFonts w:ascii="Verdana" w:hAnsi="Verdana"/>
                <w:sz w:val="20"/>
              </w:rPr>
            </w:pPr>
            <w:r w:rsidRPr="00971754">
              <w:rPr>
                <w:rFonts w:ascii="Verdana" w:hAnsi="Verdana"/>
                <w:sz w:val="20"/>
              </w:rPr>
              <w:t xml:space="preserve">Elke </w:t>
            </w:r>
            <w:r>
              <w:rPr>
                <w:rFonts w:ascii="Verdana" w:hAnsi="Verdana"/>
                <w:sz w:val="20"/>
              </w:rPr>
              <w:t>key</w:t>
            </w:r>
            <w:r w:rsidRPr="00971754">
              <w:rPr>
                <w:rFonts w:ascii="Verdana" w:hAnsi="Verdana"/>
                <w:sz w:val="20"/>
              </w:rPr>
              <w:t xml:space="preserve">tag moet geactiveerd kunnen worden op een willekeurige selectie van </w:t>
            </w:r>
            <w:r>
              <w:rPr>
                <w:rFonts w:ascii="Verdana" w:hAnsi="Verdana"/>
                <w:sz w:val="20"/>
              </w:rPr>
              <w:t>de alarmsystemen van HHR en de</w:t>
            </w:r>
            <w:r w:rsidRPr="00971754">
              <w:rPr>
                <w:rFonts w:ascii="Verdana" w:hAnsi="Verdana"/>
                <w:sz w:val="20"/>
              </w:rPr>
              <w:t xml:space="preserve"> daarin aanwezige groepen.</w:t>
            </w:r>
          </w:p>
        </w:tc>
      </w:tr>
      <w:tr w:rsidR="00971754" w:rsidRPr="00013BD5" w14:paraId="635DD457" w14:textId="77777777" w:rsidTr="006340AC">
        <w:tc>
          <w:tcPr>
            <w:tcW w:w="596" w:type="dxa"/>
            <w:shd w:val="clear" w:color="auto" w:fill="auto"/>
          </w:tcPr>
          <w:p w14:paraId="0403A46A" w14:textId="77777777" w:rsidR="00971754" w:rsidRPr="00013BD5" w:rsidRDefault="00971754" w:rsidP="006340AC">
            <w:pPr>
              <w:pStyle w:val="Lijstalinea"/>
              <w:numPr>
                <w:ilvl w:val="0"/>
                <w:numId w:val="3"/>
              </w:numPr>
              <w:tabs>
                <w:tab w:val="left" w:pos="345"/>
              </w:tabs>
              <w:spacing w:after="0" w:line="240" w:lineRule="auto"/>
              <w:ind w:left="342"/>
              <w:rPr>
                <w:rFonts w:ascii="Verdana" w:hAnsi="Verdana"/>
                <w:b/>
                <w:sz w:val="20"/>
              </w:rPr>
            </w:pPr>
          </w:p>
        </w:tc>
        <w:tc>
          <w:tcPr>
            <w:tcW w:w="8611" w:type="dxa"/>
            <w:shd w:val="clear" w:color="auto" w:fill="auto"/>
          </w:tcPr>
          <w:p w14:paraId="1AC71ADA" w14:textId="77777777" w:rsidR="00971754" w:rsidRPr="005A1109" w:rsidRDefault="00971754" w:rsidP="00971754">
            <w:pPr>
              <w:tabs>
                <w:tab w:val="clear" w:pos="380"/>
                <w:tab w:val="left" w:pos="2115"/>
              </w:tabs>
              <w:rPr>
                <w:rFonts w:ascii="Verdana" w:hAnsi="Verdana"/>
                <w:sz w:val="20"/>
              </w:rPr>
            </w:pPr>
            <w:r>
              <w:rPr>
                <w:rFonts w:ascii="Verdana" w:hAnsi="Verdana"/>
                <w:sz w:val="20"/>
              </w:rPr>
              <w:t xml:space="preserve">Opdrachtnemer dient ervoor zorg te dragen dat Opdrachtgever </w:t>
            </w:r>
            <w:r w:rsidRPr="00971754">
              <w:rPr>
                <w:rFonts w:ascii="Verdana" w:hAnsi="Verdana"/>
                <w:sz w:val="20"/>
              </w:rPr>
              <w:t xml:space="preserve">continu </w:t>
            </w:r>
            <w:r>
              <w:rPr>
                <w:rFonts w:ascii="Verdana" w:hAnsi="Verdana"/>
                <w:sz w:val="20"/>
              </w:rPr>
              <w:t>kan</w:t>
            </w:r>
            <w:r w:rsidRPr="00971754">
              <w:rPr>
                <w:rFonts w:ascii="Verdana" w:hAnsi="Verdana"/>
                <w:sz w:val="20"/>
              </w:rPr>
              <w:t xml:space="preserve"> beschikken over een actueel overzicht dat aangeeft welke </w:t>
            </w:r>
            <w:r>
              <w:rPr>
                <w:rFonts w:ascii="Verdana" w:hAnsi="Verdana"/>
                <w:sz w:val="20"/>
              </w:rPr>
              <w:t>key</w:t>
            </w:r>
            <w:r w:rsidRPr="00971754">
              <w:rPr>
                <w:rFonts w:ascii="Verdana" w:hAnsi="Verdana"/>
                <w:sz w:val="20"/>
              </w:rPr>
              <w:t>tag er op welke alarminstallatie / -groep geactiveerd is.</w:t>
            </w:r>
          </w:p>
        </w:tc>
      </w:tr>
      <w:tr w:rsidR="00971754" w:rsidRPr="00013BD5" w14:paraId="416808E5" w14:textId="77777777" w:rsidTr="006340AC">
        <w:tc>
          <w:tcPr>
            <w:tcW w:w="596" w:type="dxa"/>
            <w:shd w:val="clear" w:color="auto" w:fill="auto"/>
          </w:tcPr>
          <w:p w14:paraId="21A801D2" w14:textId="77777777" w:rsidR="00971754" w:rsidRPr="00013BD5" w:rsidRDefault="00971754" w:rsidP="006340AC">
            <w:pPr>
              <w:pStyle w:val="Lijstalinea"/>
              <w:numPr>
                <w:ilvl w:val="0"/>
                <w:numId w:val="3"/>
              </w:numPr>
              <w:tabs>
                <w:tab w:val="left" w:pos="345"/>
              </w:tabs>
              <w:spacing w:after="0" w:line="240" w:lineRule="auto"/>
              <w:ind w:left="342"/>
              <w:rPr>
                <w:rFonts w:ascii="Verdana" w:hAnsi="Verdana"/>
                <w:b/>
                <w:sz w:val="20"/>
              </w:rPr>
            </w:pPr>
          </w:p>
        </w:tc>
        <w:tc>
          <w:tcPr>
            <w:tcW w:w="8611" w:type="dxa"/>
            <w:shd w:val="clear" w:color="auto" w:fill="auto"/>
          </w:tcPr>
          <w:p w14:paraId="455AA490" w14:textId="77777777" w:rsidR="00971754" w:rsidRPr="005A1109" w:rsidRDefault="00971754" w:rsidP="006340AC">
            <w:pPr>
              <w:rPr>
                <w:rFonts w:ascii="Verdana" w:hAnsi="Verdana"/>
                <w:sz w:val="20"/>
              </w:rPr>
            </w:pPr>
            <w:r>
              <w:rPr>
                <w:rFonts w:ascii="Verdana" w:hAnsi="Verdana"/>
                <w:sz w:val="20"/>
              </w:rPr>
              <w:t>Een (de)activatieverzoek dient uiterlijk binnen twee werkdagen afgehandeld te zijn. Indien Opdrachtnemer in haar Inschrijving een kortere termijn heeft opgenomen geldt deze termijn als maximale afhandelingstermijn van een (de)activatieverzoek.</w:t>
            </w:r>
          </w:p>
        </w:tc>
      </w:tr>
      <w:tr w:rsidR="00971754" w:rsidRPr="00013BD5" w14:paraId="21DCF09D" w14:textId="77777777" w:rsidTr="006340AC">
        <w:tc>
          <w:tcPr>
            <w:tcW w:w="596" w:type="dxa"/>
            <w:shd w:val="clear" w:color="auto" w:fill="BFBFBF" w:themeFill="background1" w:themeFillShade="BF"/>
          </w:tcPr>
          <w:p w14:paraId="4F2A1833" w14:textId="77777777" w:rsidR="00971754" w:rsidRPr="00013BD5" w:rsidRDefault="00971754" w:rsidP="006340AC">
            <w:pPr>
              <w:rPr>
                <w:rFonts w:ascii="Verdana" w:hAnsi="Verdana"/>
                <w:b/>
                <w:sz w:val="20"/>
              </w:rPr>
            </w:pPr>
          </w:p>
        </w:tc>
        <w:tc>
          <w:tcPr>
            <w:tcW w:w="8611" w:type="dxa"/>
            <w:shd w:val="clear" w:color="auto" w:fill="BFBFBF" w:themeFill="background1" w:themeFillShade="BF"/>
          </w:tcPr>
          <w:p w14:paraId="1CEF42A8" w14:textId="77777777" w:rsidR="00971754" w:rsidRPr="00013BD5" w:rsidRDefault="00971754" w:rsidP="006340AC">
            <w:pPr>
              <w:tabs>
                <w:tab w:val="center" w:pos="4197"/>
              </w:tabs>
              <w:rPr>
                <w:rFonts w:ascii="Verdana" w:hAnsi="Verdana"/>
                <w:b/>
                <w:sz w:val="20"/>
              </w:rPr>
            </w:pPr>
            <w:r>
              <w:rPr>
                <w:rFonts w:ascii="Verdana" w:hAnsi="Verdana"/>
                <w:b/>
                <w:sz w:val="20"/>
              </w:rPr>
              <w:t xml:space="preserve">Eisen aan </w:t>
            </w:r>
            <w:r w:rsidRPr="000B3817">
              <w:rPr>
                <w:rFonts w:ascii="Verdana" w:hAnsi="Verdana"/>
                <w:b/>
                <w:sz w:val="20"/>
              </w:rPr>
              <w:t>personen die belast zijn met de uitvoering van de Diensten</w:t>
            </w:r>
          </w:p>
        </w:tc>
      </w:tr>
      <w:tr w:rsidR="00971754" w:rsidRPr="00013BD5" w14:paraId="08497BF6" w14:textId="77777777" w:rsidTr="006340AC">
        <w:tc>
          <w:tcPr>
            <w:tcW w:w="596" w:type="dxa"/>
          </w:tcPr>
          <w:p w14:paraId="340778C0" w14:textId="77777777" w:rsidR="00971754" w:rsidRPr="00013BD5" w:rsidRDefault="00971754" w:rsidP="006340AC">
            <w:pPr>
              <w:pStyle w:val="Lijstalinea"/>
              <w:numPr>
                <w:ilvl w:val="0"/>
                <w:numId w:val="3"/>
              </w:numPr>
              <w:tabs>
                <w:tab w:val="left" w:pos="345"/>
              </w:tabs>
              <w:spacing w:after="0" w:line="240" w:lineRule="auto"/>
              <w:ind w:left="342"/>
              <w:rPr>
                <w:rFonts w:ascii="Verdana" w:hAnsi="Verdana"/>
                <w:b/>
                <w:sz w:val="20"/>
              </w:rPr>
            </w:pPr>
          </w:p>
        </w:tc>
        <w:tc>
          <w:tcPr>
            <w:tcW w:w="8611" w:type="dxa"/>
          </w:tcPr>
          <w:p w14:paraId="1DB01CB1" w14:textId="77777777" w:rsidR="00971754" w:rsidRPr="00E6003C" w:rsidRDefault="00ED0B79" w:rsidP="000544B4">
            <w:pPr>
              <w:spacing w:after="120" w:line="240" w:lineRule="auto"/>
              <w:rPr>
                <w:rFonts w:ascii="Verdana" w:hAnsi="Verdana"/>
                <w:color w:val="000000"/>
                <w:sz w:val="20"/>
              </w:rPr>
            </w:pPr>
            <w:r w:rsidRPr="000544B4">
              <w:rPr>
                <w:rFonts w:ascii="Verdana" w:hAnsi="Verdana"/>
                <w:color w:val="000000"/>
                <w:sz w:val="20"/>
              </w:rPr>
              <w:t>De werkdag c.q. dienst van de medewerkers van de Opdrachtnemer dienen te allen tijde in overeenstemming te zijn met de geldende wet- en regelgeving hieromtrent.</w:t>
            </w:r>
          </w:p>
        </w:tc>
      </w:tr>
      <w:tr w:rsidR="00971754" w:rsidRPr="00013BD5" w14:paraId="5E616C81" w14:textId="77777777" w:rsidTr="006340AC">
        <w:tc>
          <w:tcPr>
            <w:tcW w:w="596" w:type="dxa"/>
          </w:tcPr>
          <w:p w14:paraId="06252EB0" w14:textId="77777777" w:rsidR="00971754" w:rsidRDefault="00971754" w:rsidP="006340AC">
            <w:pPr>
              <w:pStyle w:val="Lijstalinea"/>
              <w:numPr>
                <w:ilvl w:val="0"/>
                <w:numId w:val="3"/>
              </w:numPr>
              <w:tabs>
                <w:tab w:val="left" w:pos="345"/>
              </w:tabs>
              <w:spacing w:after="0" w:line="240" w:lineRule="auto"/>
              <w:ind w:left="342"/>
              <w:rPr>
                <w:rFonts w:ascii="Verdana" w:hAnsi="Verdana"/>
                <w:b/>
                <w:sz w:val="20"/>
              </w:rPr>
            </w:pPr>
          </w:p>
        </w:tc>
        <w:tc>
          <w:tcPr>
            <w:tcW w:w="8611" w:type="dxa"/>
          </w:tcPr>
          <w:p w14:paraId="5B7CD0C1" w14:textId="77777777" w:rsidR="00971754" w:rsidRPr="00E6003C" w:rsidRDefault="00ED0B79" w:rsidP="000544B4">
            <w:pPr>
              <w:spacing w:after="120" w:line="240" w:lineRule="auto"/>
              <w:rPr>
                <w:rFonts w:ascii="Verdana" w:hAnsi="Verdana"/>
                <w:color w:val="000000"/>
                <w:sz w:val="20"/>
              </w:rPr>
            </w:pPr>
            <w:r w:rsidRPr="000544B4">
              <w:rPr>
                <w:rFonts w:ascii="Verdana" w:hAnsi="Verdana"/>
                <w:color w:val="000000"/>
                <w:sz w:val="20"/>
              </w:rPr>
              <w:t>De opdrachtnemer staat in voor de kwaliteit, kundigheid, kennis, ervaring en</w:t>
            </w:r>
            <w:r w:rsidRPr="000544B4">
              <w:rPr>
                <w:rFonts w:ascii="Verdana" w:hAnsi="Verdana"/>
                <w:color w:val="000000"/>
                <w:sz w:val="20"/>
              </w:rPr>
              <w:br/>
              <w:t>betrouwbaarheid van het in te zetten personeel.</w:t>
            </w:r>
          </w:p>
        </w:tc>
      </w:tr>
      <w:tr w:rsidR="00971754" w:rsidRPr="00013BD5" w14:paraId="6210D666" w14:textId="77777777" w:rsidTr="006340AC">
        <w:tc>
          <w:tcPr>
            <w:tcW w:w="596" w:type="dxa"/>
          </w:tcPr>
          <w:p w14:paraId="5A8C7C62" w14:textId="77777777" w:rsidR="00971754" w:rsidRDefault="00971754" w:rsidP="006340AC">
            <w:pPr>
              <w:pStyle w:val="Lijstalinea"/>
              <w:numPr>
                <w:ilvl w:val="0"/>
                <w:numId w:val="3"/>
              </w:numPr>
              <w:tabs>
                <w:tab w:val="left" w:pos="345"/>
              </w:tabs>
              <w:spacing w:after="0" w:line="240" w:lineRule="auto"/>
              <w:ind w:left="342"/>
              <w:rPr>
                <w:rFonts w:ascii="Verdana" w:hAnsi="Verdana"/>
                <w:b/>
                <w:sz w:val="20"/>
              </w:rPr>
            </w:pPr>
          </w:p>
        </w:tc>
        <w:tc>
          <w:tcPr>
            <w:tcW w:w="8611" w:type="dxa"/>
          </w:tcPr>
          <w:p w14:paraId="5A8CAE8A" w14:textId="77777777" w:rsidR="00971754" w:rsidRPr="00E6003C" w:rsidRDefault="00ED0B79" w:rsidP="006340AC">
            <w:pPr>
              <w:spacing w:after="120"/>
              <w:rPr>
                <w:rFonts w:ascii="Verdana" w:hAnsi="Verdana"/>
                <w:color w:val="000000"/>
                <w:sz w:val="20"/>
              </w:rPr>
            </w:pPr>
            <w:r w:rsidRPr="00675F86">
              <w:rPr>
                <w:rFonts w:ascii="Verdana" w:hAnsi="Verdana"/>
                <w:color w:val="000000"/>
                <w:sz w:val="20"/>
              </w:rPr>
              <w:t>De Opdrachtnemer zorgt ervoor dat de medewerkers een opleiding hebben genoten die conform hun taak is voordat ze operationeel worden ingezet door Opdrachtnemer bij</w:t>
            </w:r>
            <w:r>
              <w:rPr>
                <w:rFonts w:ascii="Verdana" w:hAnsi="Verdana"/>
                <w:color w:val="000000"/>
                <w:sz w:val="20"/>
              </w:rPr>
              <w:t xml:space="preserve"> </w:t>
            </w:r>
            <w:r w:rsidRPr="00675F86">
              <w:rPr>
                <w:rFonts w:ascii="Verdana" w:hAnsi="Verdana"/>
                <w:color w:val="000000"/>
                <w:sz w:val="20"/>
              </w:rPr>
              <w:t>Opdrachtgever</w:t>
            </w:r>
          </w:p>
        </w:tc>
      </w:tr>
      <w:tr w:rsidR="00971754" w:rsidRPr="00013BD5" w14:paraId="48549B91" w14:textId="77777777" w:rsidTr="006340AC">
        <w:tc>
          <w:tcPr>
            <w:tcW w:w="596" w:type="dxa"/>
          </w:tcPr>
          <w:p w14:paraId="3AFDE0F8" w14:textId="77777777" w:rsidR="00971754" w:rsidRDefault="00971754" w:rsidP="006340AC">
            <w:pPr>
              <w:pStyle w:val="Lijstalinea"/>
              <w:numPr>
                <w:ilvl w:val="0"/>
                <w:numId w:val="3"/>
              </w:numPr>
              <w:tabs>
                <w:tab w:val="left" w:pos="345"/>
              </w:tabs>
              <w:spacing w:after="0" w:line="240" w:lineRule="auto"/>
              <w:ind w:left="342"/>
              <w:rPr>
                <w:rFonts w:ascii="Verdana" w:hAnsi="Verdana"/>
                <w:b/>
                <w:sz w:val="20"/>
              </w:rPr>
            </w:pPr>
          </w:p>
        </w:tc>
        <w:tc>
          <w:tcPr>
            <w:tcW w:w="8611" w:type="dxa"/>
          </w:tcPr>
          <w:p w14:paraId="38AC62BC" w14:textId="77777777" w:rsidR="00971754" w:rsidRPr="006479E3" w:rsidRDefault="00ED0B79" w:rsidP="00DD2530">
            <w:pPr>
              <w:spacing w:after="120" w:line="240" w:lineRule="auto"/>
              <w:rPr>
                <w:rFonts w:ascii="Verdana" w:hAnsi="Verdana"/>
                <w:color w:val="000000"/>
                <w:sz w:val="20"/>
              </w:rPr>
            </w:pPr>
            <w:r w:rsidRPr="00DD2530">
              <w:rPr>
                <w:rFonts w:ascii="Verdana" w:hAnsi="Verdana"/>
                <w:color w:val="000000"/>
                <w:sz w:val="20"/>
              </w:rPr>
              <w:t>De kosten voor opleidingen, cursussen en praktijktrainingen zijn voor rekening van de Opdrachtnemer.</w:t>
            </w:r>
          </w:p>
        </w:tc>
      </w:tr>
      <w:tr w:rsidR="00971754" w:rsidRPr="00013BD5" w14:paraId="349997EA" w14:textId="77777777" w:rsidTr="006340AC">
        <w:tc>
          <w:tcPr>
            <w:tcW w:w="596" w:type="dxa"/>
          </w:tcPr>
          <w:p w14:paraId="70E0D846" w14:textId="77777777" w:rsidR="00971754" w:rsidRDefault="00971754" w:rsidP="006340AC">
            <w:pPr>
              <w:pStyle w:val="Lijstalinea"/>
              <w:numPr>
                <w:ilvl w:val="0"/>
                <w:numId w:val="3"/>
              </w:numPr>
              <w:tabs>
                <w:tab w:val="left" w:pos="345"/>
              </w:tabs>
              <w:spacing w:after="0" w:line="240" w:lineRule="auto"/>
              <w:ind w:left="342"/>
              <w:rPr>
                <w:rFonts w:ascii="Verdana" w:hAnsi="Verdana"/>
                <w:b/>
                <w:sz w:val="20"/>
              </w:rPr>
            </w:pPr>
          </w:p>
        </w:tc>
        <w:tc>
          <w:tcPr>
            <w:tcW w:w="8611" w:type="dxa"/>
          </w:tcPr>
          <w:p w14:paraId="7CD5E405" w14:textId="77777777" w:rsidR="00971754" w:rsidRPr="006479E3" w:rsidRDefault="00ED0B79" w:rsidP="00DD2530">
            <w:pPr>
              <w:spacing w:after="120" w:line="240" w:lineRule="auto"/>
              <w:rPr>
                <w:rFonts w:ascii="Verdana" w:hAnsi="Verdana"/>
                <w:color w:val="000000"/>
                <w:sz w:val="20"/>
              </w:rPr>
            </w:pPr>
            <w:r w:rsidRPr="00DD2530">
              <w:rPr>
                <w:rFonts w:ascii="Verdana" w:hAnsi="Verdana"/>
                <w:color w:val="000000"/>
                <w:sz w:val="20"/>
              </w:rPr>
              <w:t>De Opdrachtnemer garandeert dat de bij haar in dienst zijnde buitenlandse werknemers aan alle wettelijke voorschriften voldoen.</w:t>
            </w:r>
          </w:p>
        </w:tc>
      </w:tr>
      <w:tr w:rsidR="00971754" w:rsidRPr="00013BD5" w14:paraId="2EB6BC22" w14:textId="77777777" w:rsidTr="006340AC">
        <w:tc>
          <w:tcPr>
            <w:tcW w:w="596" w:type="dxa"/>
          </w:tcPr>
          <w:p w14:paraId="0365CED8" w14:textId="77777777" w:rsidR="00971754" w:rsidRDefault="00971754" w:rsidP="006340AC">
            <w:pPr>
              <w:pStyle w:val="Lijstalinea"/>
              <w:numPr>
                <w:ilvl w:val="0"/>
                <w:numId w:val="3"/>
              </w:numPr>
              <w:tabs>
                <w:tab w:val="left" w:pos="345"/>
              </w:tabs>
              <w:spacing w:after="0" w:line="240" w:lineRule="auto"/>
              <w:ind w:left="342"/>
              <w:rPr>
                <w:rFonts w:ascii="Verdana" w:hAnsi="Verdana"/>
                <w:b/>
                <w:sz w:val="20"/>
              </w:rPr>
            </w:pPr>
          </w:p>
        </w:tc>
        <w:tc>
          <w:tcPr>
            <w:tcW w:w="8611" w:type="dxa"/>
          </w:tcPr>
          <w:p w14:paraId="73BCD7FB" w14:textId="77777777" w:rsidR="00971754" w:rsidRPr="00E6003C" w:rsidRDefault="00DD2530" w:rsidP="00DD2530">
            <w:pPr>
              <w:spacing w:after="120" w:line="240" w:lineRule="auto"/>
              <w:rPr>
                <w:rFonts w:ascii="Verdana" w:hAnsi="Verdana"/>
                <w:color w:val="000000"/>
                <w:sz w:val="20"/>
              </w:rPr>
            </w:pPr>
            <w:r w:rsidRPr="00DD2530">
              <w:rPr>
                <w:rFonts w:ascii="Verdana" w:hAnsi="Verdana"/>
                <w:color w:val="000000"/>
                <w:sz w:val="20"/>
              </w:rPr>
              <w:t xml:space="preserve">De Opdrachtnemer zorgt ervoor dat het in te zetten personeel geen gebruik maakt van de bij de opdrachtgever aanwezige communicatiemiddelen anders dan in geval van nood. </w:t>
            </w:r>
          </w:p>
        </w:tc>
      </w:tr>
      <w:tr w:rsidR="00971754" w:rsidRPr="00013BD5" w14:paraId="30934190" w14:textId="77777777" w:rsidTr="006340AC">
        <w:tc>
          <w:tcPr>
            <w:tcW w:w="596" w:type="dxa"/>
          </w:tcPr>
          <w:p w14:paraId="335C393F" w14:textId="77777777" w:rsidR="00971754" w:rsidRDefault="00971754" w:rsidP="006340AC">
            <w:pPr>
              <w:pStyle w:val="Lijstalinea"/>
              <w:numPr>
                <w:ilvl w:val="0"/>
                <w:numId w:val="3"/>
              </w:numPr>
              <w:tabs>
                <w:tab w:val="left" w:pos="345"/>
              </w:tabs>
              <w:spacing w:after="0" w:line="240" w:lineRule="auto"/>
              <w:ind w:left="342"/>
              <w:rPr>
                <w:rFonts w:ascii="Verdana" w:hAnsi="Verdana"/>
                <w:b/>
                <w:sz w:val="20"/>
              </w:rPr>
            </w:pPr>
          </w:p>
        </w:tc>
        <w:tc>
          <w:tcPr>
            <w:tcW w:w="8611" w:type="dxa"/>
          </w:tcPr>
          <w:p w14:paraId="740CF801" w14:textId="77777777" w:rsidR="00971754" w:rsidRPr="00E6003C" w:rsidRDefault="00DD2530" w:rsidP="00DD2530">
            <w:pPr>
              <w:spacing w:after="120" w:line="240" w:lineRule="auto"/>
              <w:rPr>
                <w:rFonts w:ascii="Verdana" w:hAnsi="Verdana"/>
                <w:color w:val="000000"/>
                <w:sz w:val="20"/>
              </w:rPr>
            </w:pPr>
            <w:r w:rsidRPr="00DD2530">
              <w:rPr>
                <w:rFonts w:ascii="Verdana" w:hAnsi="Verdana"/>
                <w:color w:val="000000"/>
                <w:sz w:val="20"/>
              </w:rPr>
              <w:t xml:space="preserve">Het personeel van Opdrachtnemer is gehouden tot volledige geheimhouding van alles wat hen bij de uitvoering van de werkzaamheden ter kennis komt. </w:t>
            </w:r>
          </w:p>
        </w:tc>
      </w:tr>
      <w:tr w:rsidR="00971754" w:rsidRPr="00013BD5" w14:paraId="21A4AE70" w14:textId="77777777" w:rsidTr="006340AC">
        <w:tc>
          <w:tcPr>
            <w:tcW w:w="596" w:type="dxa"/>
          </w:tcPr>
          <w:p w14:paraId="1C470D41" w14:textId="77777777" w:rsidR="00971754" w:rsidRDefault="00971754" w:rsidP="006340AC">
            <w:pPr>
              <w:pStyle w:val="Lijstalinea"/>
              <w:numPr>
                <w:ilvl w:val="0"/>
                <w:numId w:val="3"/>
              </w:numPr>
              <w:tabs>
                <w:tab w:val="left" w:pos="345"/>
              </w:tabs>
              <w:spacing w:after="0" w:line="240" w:lineRule="auto"/>
              <w:ind w:left="342"/>
              <w:rPr>
                <w:rFonts w:ascii="Verdana" w:hAnsi="Verdana"/>
                <w:b/>
                <w:sz w:val="20"/>
              </w:rPr>
            </w:pPr>
          </w:p>
        </w:tc>
        <w:tc>
          <w:tcPr>
            <w:tcW w:w="8611" w:type="dxa"/>
          </w:tcPr>
          <w:p w14:paraId="6CD42537" w14:textId="77777777" w:rsidR="00971754" w:rsidRPr="000544B4" w:rsidRDefault="00DD2530" w:rsidP="000544B4">
            <w:pPr>
              <w:spacing w:after="120" w:line="240" w:lineRule="auto"/>
              <w:rPr>
                <w:rFonts w:ascii="Verdana" w:hAnsi="Verdana"/>
                <w:b/>
                <w:bCs/>
                <w:color w:val="000000"/>
                <w:sz w:val="20"/>
              </w:rPr>
            </w:pPr>
            <w:r w:rsidRPr="00DD2530">
              <w:rPr>
                <w:rFonts w:ascii="Verdana" w:hAnsi="Verdana"/>
                <w:color w:val="000000"/>
                <w:sz w:val="20"/>
              </w:rPr>
              <w:t>Indien geconstateerde gebreken de veiligheid van het object/pand in het geding brengen, wordt onverwijld contact opgenomen met de contactpersoon van Opdrachtgever om in overleg de juiste maatregelen te nemen.</w:t>
            </w:r>
          </w:p>
        </w:tc>
      </w:tr>
      <w:tr w:rsidR="00971754" w:rsidRPr="00013BD5" w14:paraId="0C49A762" w14:textId="77777777" w:rsidTr="006340AC">
        <w:tc>
          <w:tcPr>
            <w:tcW w:w="596" w:type="dxa"/>
            <w:shd w:val="clear" w:color="auto" w:fill="BFBFBF" w:themeFill="background1" w:themeFillShade="BF"/>
          </w:tcPr>
          <w:p w14:paraId="45C4B11D" w14:textId="77777777" w:rsidR="00971754" w:rsidRPr="00013BD5" w:rsidRDefault="00971754" w:rsidP="006340AC">
            <w:pPr>
              <w:rPr>
                <w:rFonts w:ascii="Verdana" w:hAnsi="Verdana"/>
                <w:b/>
                <w:sz w:val="20"/>
              </w:rPr>
            </w:pPr>
          </w:p>
        </w:tc>
        <w:tc>
          <w:tcPr>
            <w:tcW w:w="8611" w:type="dxa"/>
            <w:shd w:val="clear" w:color="auto" w:fill="BFBFBF" w:themeFill="background1" w:themeFillShade="BF"/>
          </w:tcPr>
          <w:p w14:paraId="25CB88BE" w14:textId="77777777" w:rsidR="00971754" w:rsidRPr="00013BD5" w:rsidRDefault="00971754" w:rsidP="005C1053">
            <w:pPr>
              <w:rPr>
                <w:rFonts w:ascii="Verdana" w:hAnsi="Verdana"/>
                <w:b/>
                <w:sz w:val="20"/>
              </w:rPr>
            </w:pPr>
            <w:r w:rsidRPr="00013BD5">
              <w:rPr>
                <w:rFonts w:ascii="Verdana" w:hAnsi="Verdana"/>
                <w:b/>
                <w:sz w:val="20"/>
              </w:rPr>
              <w:t xml:space="preserve">Eisen aan </w:t>
            </w:r>
            <w:r w:rsidR="005C1053">
              <w:rPr>
                <w:rFonts w:ascii="Verdana" w:hAnsi="Verdana"/>
                <w:b/>
                <w:sz w:val="20"/>
              </w:rPr>
              <w:t>interactie tussen de Opdrachtgever en de Opdrachtnemer, r</w:t>
            </w:r>
            <w:r w:rsidRPr="00013BD5">
              <w:rPr>
                <w:rFonts w:ascii="Verdana" w:hAnsi="Verdana"/>
                <w:b/>
                <w:sz w:val="20"/>
              </w:rPr>
              <w:t>apportages en informatievoorziening</w:t>
            </w:r>
          </w:p>
        </w:tc>
      </w:tr>
      <w:tr w:rsidR="00971754" w:rsidRPr="00013BD5" w14:paraId="34401533" w14:textId="77777777" w:rsidTr="006340AC">
        <w:trPr>
          <w:trHeight w:val="135"/>
        </w:trPr>
        <w:tc>
          <w:tcPr>
            <w:tcW w:w="596" w:type="dxa"/>
          </w:tcPr>
          <w:p w14:paraId="00A72396" w14:textId="77777777" w:rsidR="00971754" w:rsidRPr="00747F3F" w:rsidRDefault="00A616DE" w:rsidP="00A616DE">
            <w:pPr>
              <w:pStyle w:val="Lijstalinea"/>
              <w:numPr>
                <w:ilvl w:val="0"/>
                <w:numId w:val="3"/>
              </w:numPr>
              <w:tabs>
                <w:tab w:val="left" w:pos="345"/>
              </w:tabs>
              <w:spacing w:after="0" w:line="240" w:lineRule="auto"/>
              <w:ind w:left="342"/>
              <w:rPr>
                <w:rFonts w:ascii="Verdana" w:hAnsi="Verdana"/>
                <w:b/>
                <w:sz w:val="20"/>
              </w:rPr>
            </w:pPr>
            <w:r>
              <w:rPr>
                <w:rFonts w:ascii="Verdana" w:hAnsi="Verdana"/>
                <w:b/>
                <w:sz w:val="20"/>
              </w:rPr>
              <w:t xml:space="preserve"> </w:t>
            </w:r>
          </w:p>
        </w:tc>
        <w:tc>
          <w:tcPr>
            <w:tcW w:w="8611" w:type="dxa"/>
          </w:tcPr>
          <w:p w14:paraId="270CE1D3" w14:textId="77777777" w:rsidR="00971754" w:rsidRPr="00DD2530" w:rsidRDefault="00DD2530" w:rsidP="00DD2530">
            <w:pPr>
              <w:spacing w:after="120" w:line="259" w:lineRule="auto"/>
              <w:rPr>
                <w:rFonts w:ascii="Verdana" w:hAnsi="Verdana"/>
                <w:color w:val="000000"/>
                <w:sz w:val="20"/>
              </w:rPr>
            </w:pPr>
            <w:r w:rsidRPr="00DD2530">
              <w:rPr>
                <w:rFonts w:ascii="Verdana" w:hAnsi="Verdana"/>
                <w:color w:val="000000"/>
                <w:sz w:val="20"/>
              </w:rPr>
              <w:t>Opdrachtnemer zorgt voor één tactisch aanspreekpunt voor contractuele zaken. Hierbij is een regulier overleg op kwartaalbasis waarbij ook de managementrapportage wordt besproken.</w:t>
            </w:r>
          </w:p>
        </w:tc>
      </w:tr>
      <w:tr w:rsidR="00971754" w:rsidRPr="00013BD5" w14:paraId="15D02DE3" w14:textId="77777777" w:rsidTr="006340AC">
        <w:trPr>
          <w:trHeight w:val="135"/>
        </w:trPr>
        <w:tc>
          <w:tcPr>
            <w:tcW w:w="596" w:type="dxa"/>
          </w:tcPr>
          <w:p w14:paraId="197A17B0" w14:textId="77777777" w:rsidR="00971754" w:rsidRPr="00747F3F" w:rsidRDefault="00971754" w:rsidP="00A616DE">
            <w:pPr>
              <w:pStyle w:val="Lijstalinea"/>
              <w:numPr>
                <w:ilvl w:val="0"/>
                <w:numId w:val="3"/>
              </w:numPr>
              <w:tabs>
                <w:tab w:val="left" w:pos="345"/>
              </w:tabs>
              <w:spacing w:after="0" w:line="240" w:lineRule="auto"/>
              <w:ind w:left="342"/>
              <w:rPr>
                <w:rFonts w:ascii="Verdana" w:hAnsi="Verdana"/>
                <w:b/>
                <w:sz w:val="20"/>
              </w:rPr>
            </w:pPr>
          </w:p>
        </w:tc>
        <w:tc>
          <w:tcPr>
            <w:tcW w:w="8611" w:type="dxa"/>
          </w:tcPr>
          <w:p w14:paraId="7BEB8813" w14:textId="77777777" w:rsidR="00971754" w:rsidRPr="00870BA3" w:rsidRDefault="00DD2530" w:rsidP="00DD2530">
            <w:pPr>
              <w:spacing w:after="120" w:line="259" w:lineRule="auto"/>
              <w:rPr>
                <w:rFonts w:ascii="Verdana" w:hAnsi="Verdana"/>
                <w:sz w:val="20"/>
              </w:rPr>
            </w:pPr>
            <w:r w:rsidRPr="00DD2530">
              <w:rPr>
                <w:rFonts w:ascii="Verdana" w:hAnsi="Verdana"/>
                <w:sz w:val="20"/>
              </w:rPr>
              <w:t>Opdrachtnemer dient een aantal periodieke overlegmomenten na te komen. Daarnaast zal hij op momenten dat dit nodig is vanwege escalatie, klachten e.d. op korte termijn en met de juiste afvaardiging beschikbaar moeten zijn voor overleg met de Opdrachtgever.</w:t>
            </w:r>
          </w:p>
        </w:tc>
      </w:tr>
      <w:tr w:rsidR="00971754" w:rsidRPr="00013BD5" w14:paraId="7ACFDBF3" w14:textId="77777777" w:rsidTr="006340AC">
        <w:trPr>
          <w:trHeight w:val="135"/>
        </w:trPr>
        <w:tc>
          <w:tcPr>
            <w:tcW w:w="596" w:type="dxa"/>
          </w:tcPr>
          <w:p w14:paraId="6E7D2BC3" w14:textId="77777777" w:rsidR="00971754" w:rsidRPr="00747F3F" w:rsidRDefault="00971754" w:rsidP="00A616DE">
            <w:pPr>
              <w:pStyle w:val="Lijstalinea"/>
              <w:numPr>
                <w:ilvl w:val="0"/>
                <w:numId w:val="3"/>
              </w:numPr>
              <w:tabs>
                <w:tab w:val="left" w:pos="345"/>
              </w:tabs>
              <w:spacing w:after="0" w:line="240" w:lineRule="auto"/>
              <w:ind w:left="342"/>
              <w:rPr>
                <w:rFonts w:ascii="Verdana" w:hAnsi="Verdana"/>
                <w:b/>
                <w:sz w:val="20"/>
              </w:rPr>
            </w:pPr>
          </w:p>
        </w:tc>
        <w:tc>
          <w:tcPr>
            <w:tcW w:w="8611" w:type="dxa"/>
          </w:tcPr>
          <w:p w14:paraId="5304D0EC" w14:textId="77777777" w:rsidR="00971754" w:rsidRDefault="00DD2530" w:rsidP="006340AC">
            <w:pPr>
              <w:rPr>
                <w:rFonts w:ascii="Verdana" w:hAnsi="Verdana"/>
                <w:sz w:val="20"/>
              </w:rPr>
            </w:pPr>
            <w:r w:rsidRPr="00675F86">
              <w:rPr>
                <w:rFonts w:ascii="Verdana" w:hAnsi="Verdana"/>
                <w:color w:val="000000"/>
                <w:sz w:val="20"/>
              </w:rPr>
              <w:t>Opdrachtnemer zorgt voor één operationeel aanspreekpunt voor bespreking van</w:t>
            </w:r>
            <w:r>
              <w:rPr>
                <w:rFonts w:ascii="Verdana" w:hAnsi="Verdana"/>
                <w:color w:val="000000"/>
                <w:sz w:val="20"/>
              </w:rPr>
              <w:t xml:space="preserve"> </w:t>
            </w:r>
            <w:r w:rsidRPr="00675F86">
              <w:rPr>
                <w:rFonts w:ascii="Verdana" w:hAnsi="Verdana"/>
                <w:color w:val="000000"/>
                <w:sz w:val="20"/>
              </w:rPr>
              <w:t>instructies, meldingen, vragen en overige dienstverlening.</w:t>
            </w:r>
          </w:p>
        </w:tc>
      </w:tr>
      <w:tr w:rsidR="00971754" w:rsidRPr="00013BD5" w14:paraId="736AF05D" w14:textId="77777777" w:rsidTr="006340AC">
        <w:trPr>
          <w:trHeight w:val="135"/>
        </w:trPr>
        <w:tc>
          <w:tcPr>
            <w:tcW w:w="596" w:type="dxa"/>
          </w:tcPr>
          <w:p w14:paraId="133600E7" w14:textId="77777777" w:rsidR="00971754" w:rsidRPr="00747F3F" w:rsidRDefault="00971754" w:rsidP="00A616DE">
            <w:pPr>
              <w:pStyle w:val="Lijstalinea"/>
              <w:numPr>
                <w:ilvl w:val="0"/>
                <w:numId w:val="3"/>
              </w:numPr>
              <w:tabs>
                <w:tab w:val="left" w:pos="345"/>
              </w:tabs>
              <w:spacing w:after="0" w:line="240" w:lineRule="auto"/>
              <w:ind w:left="342"/>
              <w:rPr>
                <w:rFonts w:ascii="Verdana" w:hAnsi="Verdana"/>
                <w:b/>
                <w:sz w:val="20"/>
              </w:rPr>
            </w:pPr>
          </w:p>
        </w:tc>
        <w:tc>
          <w:tcPr>
            <w:tcW w:w="8611" w:type="dxa"/>
          </w:tcPr>
          <w:p w14:paraId="67EBA7E4" w14:textId="77777777" w:rsidR="00FF0AA3" w:rsidRDefault="00DD2530" w:rsidP="00DD2530">
            <w:pPr>
              <w:spacing w:after="120" w:line="259" w:lineRule="auto"/>
              <w:rPr>
                <w:rFonts w:ascii="Verdana" w:hAnsi="Verdana"/>
                <w:color w:val="000000"/>
                <w:sz w:val="20"/>
              </w:rPr>
            </w:pPr>
            <w:r w:rsidRPr="00DD2530">
              <w:rPr>
                <w:rFonts w:ascii="Verdana" w:hAnsi="Verdana"/>
                <w:color w:val="000000"/>
                <w:sz w:val="20"/>
              </w:rPr>
              <w:t xml:space="preserve">Opdrachtnemer levert twee maal per jaar een managementrapportage aan over de verrichte diensten en mogelijke verbeteringen. Deze rapportage dient binnen twee weken na het einde van </w:t>
            </w:r>
            <w:r w:rsidR="00FF0AA3">
              <w:rPr>
                <w:rFonts w:ascii="Verdana" w:hAnsi="Verdana"/>
                <w:color w:val="000000"/>
                <w:sz w:val="20"/>
              </w:rPr>
              <w:t>de periode</w:t>
            </w:r>
            <w:r w:rsidRPr="00DD2530">
              <w:rPr>
                <w:rFonts w:ascii="Verdana" w:hAnsi="Verdana"/>
                <w:color w:val="000000"/>
                <w:sz w:val="20"/>
              </w:rPr>
              <w:t xml:space="preserve"> te worden aangeleverd en bevat in ieder geval de volgende onderwerpen:</w:t>
            </w:r>
          </w:p>
          <w:p w14:paraId="19CD48B4" w14:textId="3C0397C8" w:rsidR="00971754" w:rsidRPr="006479E3" w:rsidRDefault="00FF0AA3" w:rsidP="00DD2530">
            <w:pPr>
              <w:spacing w:after="120" w:line="259" w:lineRule="auto"/>
              <w:rPr>
                <w:rFonts w:ascii="Verdana" w:hAnsi="Verdana"/>
                <w:color w:val="000000"/>
                <w:sz w:val="20"/>
              </w:rPr>
            </w:pPr>
            <w:r w:rsidRPr="00B25A5D">
              <w:sym w:font="Symbol" w:char="F0B7"/>
            </w:r>
            <w:r>
              <w:t xml:space="preserve"> </w:t>
            </w:r>
            <w:r>
              <w:rPr>
                <w:rFonts w:ascii="Verdana" w:hAnsi="Verdana"/>
                <w:color w:val="000000"/>
                <w:sz w:val="20"/>
              </w:rPr>
              <w:t>Statusoverzicht installaties na controles en uitgevoerd onderhoud</w:t>
            </w:r>
            <w:r w:rsidR="00DD2530" w:rsidRPr="00DD2530">
              <w:rPr>
                <w:rFonts w:ascii="Verdana" w:hAnsi="Verdana"/>
                <w:color w:val="000000"/>
                <w:sz w:val="20"/>
              </w:rPr>
              <w:br/>
            </w:r>
            <w:r w:rsidR="00DD2530" w:rsidRPr="00B25A5D">
              <w:sym w:font="Symbol" w:char="F0B7"/>
            </w:r>
            <w:r w:rsidR="00DD2530" w:rsidRPr="00DD2530">
              <w:rPr>
                <w:rFonts w:ascii="Verdana" w:hAnsi="Verdana"/>
                <w:color w:val="000000"/>
                <w:sz w:val="20"/>
              </w:rPr>
              <w:t xml:space="preserve"> Aantal reparaties aan en vervanging van alarminstallaties.</w:t>
            </w:r>
            <w:r w:rsidR="00DD2530" w:rsidRPr="00DD2530">
              <w:rPr>
                <w:rFonts w:ascii="Verdana" w:hAnsi="Verdana"/>
                <w:color w:val="000000"/>
                <w:sz w:val="20"/>
              </w:rPr>
              <w:br/>
            </w:r>
            <w:r w:rsidR="00DD2530" w:rsidRPr="00B25A5D">
              <w:sym w:font="Symbol" w:char="F0B7"/>
            </w:r>
            <w:r w:rsidR="00DD2530" w:rsidRPr="00DD2530">
              <w:rPr>
                <w:rFonts w:ascii="Verdana" w:hAnsi="Verdana"/>
                <w:color w:val="000000"/>
                <w:sz w:val="20"/>
              </w:rPr>
              <w:t xml:space="preserve"> Overzicht van mogelijke knelpunten en oplossingen</w:t>
            </w:r>
            <w:r w:rsidR="00DD2530" w:rsidRPr="00DD2530">
              <w:rPr>
                <w:rFonts w:ascii="Verdana" w:hAnsi="Verdana"/>
                <w:color w:val="000000"/>
                <w:sz w:val="20"/>
              </w:rPr>
              <w:br/>
            </w:r>
            <w:r w:rsidR="00DD2530" w:rsidRPr="00B25A5D">
              <w:sym w:font="Symbol" w:char="F0B7"/>
            </w:r>
            <w:r w:rsidR="00DD2530" w:rsidRPr="00DD2530">
              <w:rPr>
                <w:rFonts w:ascii="Verdana" w:hAnsi="Verdana"/>
                <w:color w:val="000000"/>
                <w:sz w:val="20"/>
              </w:rPr>
              <w:t xml:space="preserve"> Verbetermogelijkheden (kostenbesparing, kwaliteitsverhoging, efficiëntie)</w:t>
            </w:r>
          </w:p>
        </w:tc>
      </w:tr>
      <w:tr w:rsidR="00971754" w:rsidRPr="00013BD5" w14:paraId="22F4AE39" w14:textId="77777777" w:rsidTr="006340AC">
        <w:trPr>
          <w:trHeight w:val="135"/>
        </w:trPr>
        <w:tc>
          <w:tcPr>
            <w:tcW w:w="596" w:type="dxa"/>
          </w:tcPr>
          <w:p w14:paraId="68940ADB" w14:textId="77777777" w:rsidR="00971754" w:rsidRPr="00747F3F" w:rsidRDefault="00971754" w:rsidP="00A616DE">
            <w:pPr>
              <w:pStyle w:val="Lijstalinea"/>
              <w:numPr>
                <w:ilvl w:val="0"/>
                <w:numId w:val="3"/>
              </w:numPr>
              <w:tabs>
                <w:tab w:val="left" w:pos="345"/>
              </w:tabs>
              <w:spacing w:after="0" w:line="240" w:lineRule="auto"/>
              <w:ind w:left="342"/>
              <w:rPr>
                <w:rFonts w:ascii="Verdana" w:hAnsi="Verdana"/>
                <w:b/>
                <w:sz w:val="20"/>
              </w:rPr>
            </w:pPr>
          </w:p>
        </w:tc>
        <w:tc>
          <w:tcPr>
            <w:tcW w:w="8611" w:type="dxa"/>
          </w:tcPr>
          <w:p w14:paraId="12716321" w14:textId="77777777" w:rsidR="00971754" w:rsidRPr="006479E3" w:rsidRDefault="00DD2530" w:rsidP="006340AC">
            <w:pPr>
              <w:spacing w:after="120"/>
              <w:rPr>
                <w:rFonts w:ascii="Verdana" w:hAnsi="Verdana"/>
                <w:color w:val="000000"/>
                <w:sz w:val="20"/>
              </w:rPr>
            </w:pPr>
            <w:r>
              <w:rPr>
                <w:rFonts w:ascii="Verdana" w:hAnsi="Verdana"/>
                <w:color w:val="000000"/>
                <w:sz w:val="20"/>
              </w:rPr>
              <w:t>Op</w:t>
            </w:r>
            <w:r w:rsidRPr="00675F86">
              <w:rPr>
                <w:rFonts w:ascii="Verdana" w:hAnsi="Verdana"/>
                <w:color w:val="000000"/>
                <w:sz w:val="20"/>
              </w:rPr>
              <w:t>drachtnemer zal pro-actief meedenken met de opdrachtgever over verbeteringen van de beveiliging binnen de organisatie. Hierbij zullen de volgende aandachtspunten</w:t>
            </w:r>
            <w:r>
              <w:rPr>
                <w:rFonts w:ascii="Verdana" w:hAnsi="Verdana"/>
                <w:color w:val="000000"/>
                <w:sz w:val="20"/>
              </w:rPr>
              <w:t xml:space="preserve"> </w:t>
            </w:r>
            <w:r w:rsidRPr="00675F86">
              <w:rPr>
                <w:rFonts w:ascii="Verdana" w:hAnsi="Verdana"/>
                <w:color w:val="000000"/>
                <w:sz w:val="20"/>
              </w:rPr>
              <w:t>worden meegenomen: kostenbesparing, kwaliteitsverhoging, efficiëntie.</w:t>
            </w:r>
          </w:p>
        </w:tc>
      </w:tr>
      <w:tr w:rsidR="00971754" w:rsidRPr="00013BD5" w14:paraId="36EC81FB" w14:textId="77777777" w:rsidTr="006340AC">
        <w:trPr>
          <w:trHeight w:val="70"/>
        </w:trPr>
        <w:tc>
          <w:tcPr>
            <w:tcW w:w="596" w:type="dxa"/>
            <w:shd w:val="clear" w:color="auto" w:fill="BFBFBF" w:themeFill="background1" w:themeFillShade="BF"/>
          </w:tcPr>
          <w:p w14:paraId="1FCC9441" w14:textId="77777777" w:rsidR="00971754" w:rsidRPr="00013BD5" w:rsidRDefault="00971754" w:rsidP="006340AC">
            <w:pPr>
              <w:rPr>
                <w:rFonts w:ascii="Verdana" w:hAnsi="Verdana"/>
                <w:b/>
                <w:sz w:val="20"/>
              </w:rPr>
            </w:pPr>
          </w:p>
        </w:tc>
        <w:tc>
          <w:tcPr>
            <w:tcW w:w="8611" w:type="dxa"/>
            <w:shd w:val="clear" w:color="auto" w:fill="BFBFBF" w:themeFill="background1" w:themeFillShade="BF"/>
          </w:tcPr>
          <w:p w14:paraId="06604966" w14:textId="77777777" w:rsidR="00971754" w:rsidRPr="00013BD5" w:rsidRDefault="00971754" w:rsidP="006340AC">
            <w:pPr>
              <w:rPr>
                <w:rFonts w:ascii="Verdana" w:hAnsi="Verdana"/>
                <w:b/>
                <w:sz w:val="20"/>
              </w:rPr>
            </w:pPr>
            <w:r>
              <w:rPr>
                <w:rFonts w:ascii="Verdana" w:hAnsi="Verdana"/>
                <w:b/>
                <w:sz w:val="20"/>
              </w:rPr>
              <w:t>Eisen ten aanzien van facturatie</w:t>
            </w:r>
          </w:p>
        </w:tc>
      </w:tr>
      <w:tr w:rsidR="00971754" w:rsidRPr="00013BD5" w14:paraId="2C4C3340" w14:textId="77777777" w:rsidTr="006340AC">
        <w:trPr>
          <w:trHeight w:val="70"/>
        </w:trPr>
        <w:tc>
          <w:tcPr>
            <w:tcW w:w="596" w:type="dxa"/>
          </w:tcPr>
          <w:p w14:paraId="2A434F4E" w14:textId="77777777" w:rsidR="00971754" w:rsidRPr="00013BD5" w:rsidRDefault="00971754" w:rsidP="00A616DE">
            <w:pPr>
              <w:pStyle w:val="Lijstalinea"/>
              <w:numPr>
                <w:ilvl w:val="0"/>
                <w:numId w:val="3"/>
              </w:numPr>
              <w:tabs>
                <w:tab w:val="left" w:pos="345"/>
              </w:tabs>
              <w:spacing w:after="0" w:line="240" w:lineRule="auto"/>
              <w:ind w:left="342"/>
              <w:rPr>
                <w:rFonts w:ascii="Verdana" w:hAnsi="Verdana"/>
                <w:b/>
                <w:sz w:val="20"/>
              </w:rPr>
            </w:pPr>
          </w:p>
        </w:tc>
        <w:tc>
          <w:tcPr>
            <w:tcW w:w="8611" w:type="dxa"/>
          </w:tcPr>
          <w:p w14:paraId="734623FF" w14:textId="77777777" w:rsidR="00971754" w:rsidRDefault="00971754" w:rsidP="006340AC">
            <w:pPr>
              <w:rPr>
                <w:rFonts w:ascii="Verdana" w:hAnsi="Verdana"/>
                <w:sz w:val="20"/>
              </w:rPr>
            </w:pPr>
            <w:r>
              <w:rPr>
                <w:rFonts w:ascii="Verdana" w:hAnsi="Verdana"/>
                <w:sz w:val="20"/>
              </w:rPr>
              <w:t>Aanvullend op AWVODI-2018 artikel 15 lid 3 dient op de factuur te worden vermeld/ bij de factuur te worden gevoegd:</w:t>
            </w:r>
          </w:p>
          <w:p w14:paraId="64DFE479" w14:textId="77777777" w:rsidR="00971754" w:rsidRPr="0031443F" w:rsidRDefault="00971754" w:rsidP="006340AC">
            <w:pPr>
              <w:pStyle w:val="Lijstalinea"/>
              <w:numPr>
                <w:ilvl w:val="0"/>
                <w:numId w:val="1"/>
              </w:numPr>
              <w:spacing w:after="0" w:line="240" w:lineRule="auto"/>
              <w:rPr>
                <w:rFonts w:ascii="Verdana" w:hAnsi="Verdana"/>
                <w:sz w:val="20"/>
              </w:rPr>
            </w:pPr>
            <w:r w:rsidRPr="0031443F">
              <w:rPr>
                <w:rFonts w:ascii="Verdana" w:hAnsi="Verdana"/>
                <w:sz w:val="20"/>
              </w:rPr>
              <w:t>Het in de opdrachtbrief aangegeven bestelnummer (orderkenmerk);</w:t>
            </w:r>
          </w:p>
          <w:p w14:paraId="7C4CD317" w14:textId="77777777" w:rsidR="00971754" w:rsidRDefault="00971754" w:rsidP="006340AC">
            <w:pPr>
              <w:pStyle w:val="Lijstalinea"/>
              <w:numPr>
                <w:ilvl w:val="0"/>
                <w:numId w:val="1"/>
              </w:numPr>
              <w:spacing w:after="0" w:line="240" w:lineRule="auto"/>
              <w:rPr>
                <w:rFonts w:ascii="Verdana" w:hAnsi="Verdana"/>
                <w:sz w:val="20"/>
              </w:rPr>
            </w:pPr>
            <w:r w:rsidRPr="0031443F">
              <w:rPr>
                <w:rFonts w:ascii="Verdana" w:hAnsi="Verdana"/>
                <w:sz w:val="20"/>
              </w:rPr>
              <w:t>Bewijsstuk(ken) met betrekking tot de inhoudelijke juistheid van de factuur.</w:t>
            </w:r>
          </w:p>
          <w:p w14:paraId="2A4B1118" w14:textId="77777777" w:rsidR="004006AF" w:rsidRPr="004006AF" w:rsidRDefault="004006AF" w:rsidP="004006AF">
            <w:pPr>
              <w:pStyle w:val="Lijstalinea"/>
              <w:spacing w:after="0" w:line="240" w:lineRule="auto"/>
              <w:ind w:left="735"/>
              <w:rPr>
                <w:rFonts w:ascii="Verdana" w:hAnsi="Verdana"/>
                <w:sz w:val="20"/>
              </w:rPr>
            </w:pPr>
          </w:p>
          <w:p w14:paraId="1CDB8363" w14:textId="77777777" w:rsidR="00971754" w:rsidRPr="00EE522F" w:rsidRDefault="00971754" w:rsidP="006340AC">
            <w:pPr>
              <w:rPr>
                <w:rFonts w:ascii="Verdana" w:hAnsi="Verdana"/>
                <w:sz w:val="20"/>
              </w:rPr>
            </w:pPr>
            <w:r>
              <w:rPr>
                <w:rFonts w:ascii="Verdana" w:hAnsi="Verdana"/>
                <w:sz w:val="20"/>
              </w:rPr>
              <w:lastRenderedPageBreak/>
              <w:t>Per bestelnummer dient de Opdrachtnemer een factuur toe te zenden. De te vermelden bestelnummers worden voor elk kalenderjaar per brief door de Opdrachtgever aan de Opdrachtnemer toegestuurd.</w:t>
            </w:r>
          </w:p>
        </w:tc>
      </w:tr>
      <w:tr w:rsidR="00971754" w:rsidRPr="00013BD5" w14:paraId="71F7C8B3" w14:textId="77777777" w:rsidTr="006340AC">
        <w:trPr>
          <w:trHeight w:val="70"/>
        </w:trPr>
        <w:tc>
          <w:tcPr>
            <w:tcW w:w="596" w:type="dxa"/>
          </w:tcPr>
          <w:p w14:paraId="0256E044" w14:textId="77777777" w:rsidR="00971754" w:rsidRDefault="00971754" w:rsidP="00A616DE">
            <w:pPr>
              <w:pStyle w:val="Lijstalinea"/>
              <w:numPr>
                <w:ilvl w:val="0"/>
                <w:numId w:val="3"/>
              </w:numPr>
              <w:tabs>
                <w:tab w:val="left" w:pos="345"/>
              </w:tabs>
              <w:spacing w:after="0" w:line="240" w:lineRule="auto"/>
              <w:ind w:left="342"/>
              <w:rPr>
                <w:rFonts w:ascii="Verdana" w:hAnsi="Verdana"/>
                <w:b/>
                <w:sz w:val="20"/>
              </w:rPr>
            </w:pPr>
          </w:p>
        </w:tc>
        <w:tc>
          <w:tcPr>
            <w:tcW w:w="8611" w:type="dxa"/>
          </w:tcPr>
          <w:p w14:paraId="59E64527" w14:textId="77777777" w:rsidR="00971754" w:rsidRDefault="00DD2530" w:rsidP="006340AC">
            <w:pPr>
              <w:rPr>
                <w:rFonts w:ascii="Verdana" w:hAnsi="Verdana"/>
                <w:sz w:val="20"/>
              </w:rPr>
            </w:pPr>
            <w:r w:rsidRPr="00675F86">
              <w:rPr>
                <w:rFonts w:ascii="Verdana" w:hAnsi="Verdana"/>
                <w:color w:val="000000"/>
                <w:sz w:val="20"/>
              </w:rPr>
              <w:t>De bedragen zoals genoemd in de Inschrijving zijn inclusief alle kosten</w:t>
            </w:r>
            <w:r w:rsidR="004006AF">
              <w:rPr>
                <w:rFonts w:ascii="Verdana" w:hAnsi="Verdana"/>
                <w:color w:val="000000"/>
                <w:sz w:val="20"/>
              </w:rPr>
              <w:t>.</w:t>
            </w:r>
          </w:p>
        </w:tc>
      </w:tr>
    </w:tbl>
    <w:p w14:paraId="49DB8293" w14:textId="68613D82" w:rsidR="00971754" w:rsidRDefault="00971754">
      <w:pPr>
        <w:spacing w:after="160" w:line="259" w:lineRule="auto"/>
        <w:rPr>
          <w:rFonts w:ascii="Verdana" w:hAnsi="Verdana"/>
          <w:sz w:val="20"/>
          <w:szCs w:val="20"/>
        </w:rPr>
      </w:pPr>
    </w:p>
    <w:sectPr w:rsidR="0097175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28437C"/>
    <w:multiLevelType w:val="hybridMultilevel"/>
    <w:tmpl w:val="57BADB1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2A43133D"/>
    <w:multiLevelType w:val="hybridMultilevel"/>
    <w:tmpl w:val="BAF029BC"/>
    <w:lvl w:ilvl="0" w:tplc="8FF89B6A">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52FF3E41"/>
    <w:multiLevelType w:val="hybridMultilevel"/>
    <w:tmpl w:val="2EDE731A"/>
    <w:lvl w:ilvl="0" w:tplc="00EE2022">
      <w:start w:val="3"/>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5A3A209A"/>
    <w:multiLevelType w:val="hybridMultilevel"/>
    <w:tmpl w:val="37705484"/>
    <w:lvl w:ilvl="0" w:tplc="A50AF748">
      <w:numFmt w:val="bullet"/>
      <w:lvlText w:val="-"/>
      <w:lvlJc w:val="left"/>
      <w:pPr>
        <w:ind w:left="735" w:hanging="375"/>
      </w:pPr>
      <w:rPr>
        <w:rFonts w:ascii="Verdana" w:eastAsia="Times New Roman" w:hAnsi="Verdana"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70DA2E57"/>
    <w:multiLevelType w:val="hybridMultilevel"/>
    <w:tmpl w:val="C3F89D6E"/>
    <w:lvl w:ilvl="0" w:tplc="DB0877A6">
      <w:start w:val="1"/>
      <w:numFmt w:val="decimal"/>
      <w:lvlText w:val="%1."/>
      <w:lvlJc w:val="left"/>
      <w:pPr>
        <w:ind w:left="720" w:hanging="360"/>
      </w:pPr>
      <w:rPr>
        <w:rFonts w:hint="default"/>
        <w:b w:val="0"/>
        <w:bCs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79D401CE"/>
    <w:multiLevelType w:val="hybridMultilevel"/>
    <w:tmpl w:val="C3F89D6E"/>
    <w:lvl w:ilvl="0" w:tplc="DB0877A6">
      <w:start w:val="1"/>
      <w:numFmt w:val="decimal"/>
      <w:lvlText w:val="%1."/>
      <w:lvlJc w:val="left"/>
      <w:pPr>
        <w:ind w:left="720" w:hanging="360"/>
      </w:pPr>
      <w:rPr>
        <w:rFonts w:hint="default"/>
        <w:b w:val="0"/>
        <w:bCs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2"/>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1754"/>
    <w:rsid w:val="000544B4"/>
    <w:rsid w:val="000E48DE"/>
    <w:rsid w:val="00126243"/>
    <w:rsid w:val="00135A79"/>
    <w:rsid w:val="001F3CBF"/>
    <w:rsid w:val="00245E7E"/>
    <w:rsid w:val="002A1C00"/>
    <w:rsid w:val="004006AF"/>
    <w:rsid w:val="005C1053"/>
    <w:rsid w:val="00847F01"/>
    <w:rsid w:val="008E24C3"/>
    <w:rsid w:val="00916732"/>
    <w:rsid w:val="00971754"/>
    <w:rsid w:val="00A616DE"/>
    <w:rsid w:val="00BA376E"/>
    <w:rsid w:val="00C42EBD"/>
    <w:rsid w:val="00DD2530"/>
    <w:rsid w:val="00E51D96"/>
    <w:rsid w:val="00ED0B79"/>
    <w:rsid w:val="00FF0AA3"/>
    <w:rsid w:val="00FF63A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A67566"/>
  <w15:chartTrackingRefBased/>
  <w15:docId w15:val="{9B22CEDC-8B55-4A4C-B3F3-DF1DB9530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971754"/>
    <w:pPr>
      <w:spacing w:after="200" w:line="276" w:lineRule="auto"/>
    </w:pPr>
  </w:style>
  <w:style w:type="paragraph" w:styleId="Kop1">
    <w:name w:val="heading 1"/>
    <w:basedOn w:val="Standaard"/>
    <w:next w:val="Standaard"/>
    <w:link w:val="Kop1Char"/>
    <w:uiPriority w:val="9"/>
    <w:qFormat/>
    <w:rsid w:val="0097175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Kop7">
    <w:name w:val="heading 7"/>
    <w:basedOn w:val="Kop1"/>
    <w:next w:val="Standaard"/>
    <w:link w:val="Kop7Char"/>
    <w:semiHidden/>
    <w:unhideWhenUsed/>
    <w:qFormat/>
    <w:rsid w:val="00971754"/>
    <w:pPr>
      <w:pageBreakBefore/>
      <w:suppressLineNumbers/>
      <w:tabs>
        <w:tab w:val="left" w:pos="-1440"/>
        <w:tab w:val="left" w:pos="-720"/>
        <w:tab w:val="left" w:pos="0"/>
        <w:tab w:val="left" w:pos="380"/>
      </w:tabs>
      <w:suppressAutoHyphens/>
      <w:spacing w:before="0" w:after="360" w:line="240" w:lineRule="auto"/>
      <w:jc w:val="both"/>
      <w:outlineLvl w:val="6"/>
    </w:pPr>
    <w:rPr>
      <w:rFonts w:ascii="Verdana" w:eastAsia="Times New Roman" w:hAnsi="Verdana" w:cs="Times New Roman"/>
      <w:b/>
      <w:color w:val="auto"/>
      <w:kern w:val="28"/>
      <w:sz w:val="20"/>
      <w:szCs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7Char">
    <w:name w:val="Kop 7 Char"/>
    <w:basedOn w:val="Standaardalinea-lettertype"/>
    <w:link w:val="Kop7"/>
    <w:semiHidden/>
    <w:rsid w:val="00971754"/>
    <w:rPr>
      <w:rFonts w:ascii="Verdana" w:eastAsia="Times New Roman" w:hAnsi="Verdana" w:cs="Times New Roman"/>
      <w:b/>
      <w:kern w:val="28"/>
      <w:sz w:val="20"/>
      <w:szCs w:val="20"/>
      <w:lang w:eastAsia="nl-NL"/>
    </w:rPr>
  </w:style>
  <w:style w:type="table" w:styleId="Tabelraster">
    <w:name w:val="Table Grid"/>
    <w:basedOn w:val="Standaardtabel"/>
    <w:rsid w:val="00971754"/>
    <w:pPr>
      <w:tabs>
        <w:tab w:val="left" w:pos="-1440"/>
        <w:tab w:val="left" w:pos="-720"/>
        <w:tab w:val="left" w:pos="0"/>
        <w:tab w:val="left" w:pos="380"/>
      </w:tabs>
      <w:spacing w:after="0" w:line="240" w:lineRule="auto"/>
    </w:pPr>
    <w:rPr>
      <w:rFonts w:ascii="Times New Roman" w:eastAsia="Times New Roman" w:hAnsi="Times New Roman" w:cs="Times New Roman"/>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uiPriority w:val="34"/>
    <w:qFormat/>
    <w:rsid w:val="00971754"/>
    <w:pPr>
      <w:ind w:left="720"/>
      <w:contextualSpacing/>
    </w:pPr>
  </w:style>
  <w:style w:type="character" w:customStyle="1" w:styleId="Kop1Char">
    <w:name w:val="Kop 1 Char"/>
    <w:basedOn w:val="Standaardalinea-lettertype"/>
    <w:link w:val="Kop1"/>
    <w:uiPriority w:val="9"/>
    <w:rsid w:val="00971754"/>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4</Pages>
  <Words>1100</Words>
  <Characters>6052</Characters>
  <Application>Microsoft Office Word</Application>
  <DocSecurity>0</DocSecurity>
  <Lines>50</Lines>
  <Paragraphs>14</Paragraphs>
  <ScaleCrop>false</ScaleCrop>
  <HeadingPairs>
    <vt:vector size="2" baseType="variant">
      <vt:variant>
        <vt:lpstr>Titel</vt:lpstr>
      </vt:variant>
      <vt:variant>
        <vt:i4>1</vt:i4>
      </vt:variant>
    </vt:vector>
  </HeadingPairs>
  <TitlesOfParts>
    <vt:vector size="1" baseType="lpstr">
      <vt:lpstr>
  </vt:lpstr>
    </vt:vector>
  </TitlesOfParts>
  <Company/>
  <LinksUpToDate>false</LinksUpToDate>
  <CharactersWithSpaces>7138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Liefting, Maaike</dc:creator>
  <cp:keywords>
  </cp:keywords>
  <dc:description>
  </dc:description>
  <cp:lastModifiedBy>Liefting, Maaike</cp:lastModifiedBy>
  <cp:revision>3</cp:revision>
  <dcterms:created xsi:type="dcterms:W3CDTF">2022-10-17T12:30:00Z</dcterms:created>
  <dcterms:modified xsi:type="dcterms:W3CDTF">2022-10-20T08:52:00Z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msRegistratienummer">
    <vt:lpwstr>22.081956</vt:lpwstr>
  </property>
  <property fmtid="{D5CDD505-2E9C-101B-9397-08002B2CF9AE}" pid="3" name="dmsVerzenddatum">
    <vt:lpwstr>13/10/2022</vt:lpwstr>
  </property>
  <property fmtid="{D5CDD505-2E9C-101B-9397-08002B2CF9AE}" pid="4" name="CORSA_GUID">
    <vt:lpwstr>9b7cd974-448f-90a3-9f14-d85760932ab3</vt:lpwstr>
  </property>
  <property fmtid="{D5CDD505-2E9C-101B-9397-08002B2CF9AE}" pid="5" name="CORSA_OBJECTTYPE">
    <vt:lpwstr>S</vt:lpwstr>
  </property>
  <property fmtid="{D5CDD505-2E9C-101B-9397-08002B2CF9AE}" pid="6" name="CORSA_OBJECTID">
    <vt:lpwstr>22.081956</vt:lpwstr>
  </property>
  <property fmtid="{D5CDD505-2E9C-101B-9397-08002B2CF9AE}" pid="7" name="CORSA_VERSION">
    <vt:lpwstr>3</vt:lpwstr>
  </property>
</Properties>
</file>